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4E94" w:rsidRDefault="007B4E94" w:rsidP="007B4E94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imes New Roman" w:hAnsi="Times New Roman" w:cs="Angsana New"/>
          <w:sz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40.3pt;margin-top:-38.4pt;width:90pt;height:90pt;z-index:-251658240;mso-wrap-edited:f" wrapcoords="-220 0 -220 21398 21600 21398 21600 0 -220 0" fillcolor="window">
            <v:imagedata r:id="rId6" o:title=""/>
          </v:shape>
          <o:OLEObject Type="Embed" ProgID="Word.Picture.8" ShapeID="_x0000_s1026" DrawAspect="Content" ObjectID="_1479638111" r:id="rId7"/>
        </w:pict>
      </w:r>
    </w:p>
    <w:p w:rsidR="007B4E94" w:rsidRDefault="007B4E94" w:rsidP="007B4E94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7B4E94" w:rsidRDefault="007B4E94" w:rsidP="007B4E94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7B4E94" w:rsidRDefault="007B4E94" w:rsidP="007B4E94">
      <w:pPr>
        <w:rPr>
          <w:rFonts w:ascii="TH SarabunIT๙" w:hAnsi="TH SarabunIT๙" w:cs="TH SarabunIT๙"/>
          <w:sz w:val="34"/>
          <w:szCs w:val="34"/>
        </w:rPr>
      </w:pPr>
      <w:r>
        <w:rPr>
          <w:rFonts w:ascii="TH SarabunIT๙" w:hAnsi="TH SarabunIT๙" w:cs="TH SarabunIT๙"/>
          <w:sz w:val="34"/>
          <w:szCs w:val="34"/>
          <w:cs/>
        </w:rPr>
        <w:t xml:space="preserve">                                             ประกาศองค์การบริหารส่วนตำบลทุ่งสง</w:t>
      </w:r>
    </w:p>
    <w:p w:rsidR="007B4E94" w:rsidRDefault="007B4E94" w:rsidP="007B4E94">
      <w:pPr>
        <w:ind w:right="-539"/>
        <w:rPr>
          <w:rFonts w:ascii="TH SarabunIT๙" w:hAnsi="TH SarabunIT๙" w:cs="TH SarabunIT๙"/>
          <w:sz w:val="34"/>
          <w:szCs w:val="34"/>
        </w:rPr>
      </w:pPr>
      <w:r>
        <w:rPr>
          <w:rFonts w:ascii="TH SarabunIT๙" w:hAnsi="TH SarabunIT๙" w:cs="TH SarabunIT๙"/>
          <w:sz w:val="34"/>
          <w:szCs w:val="34"/>
          <w:cs/>
        </w:rPr>
        <w:t xml:space="preserve">                  เรื่อง    สอบราคาจ้างโครงการจ้างเหมาจัดหาสถานที่กำจัดขยะมูลฝอย</w:t>
      </w:r>
      <w:r>
        <w:rPr>
          <w:rFonts w:ascii="TH SarabunIT๙" w:hAnsi="TH SarabunIT๙" w:cs="TH SarabunIT๙"/>
          <w:sz w:val="34"/>
          <w:szCs w:val="34"/>
        </w:rPr>
        <w:t xml:space="preserve">  </w:t>
      </w:r>
      <w:r>
        <w:rPr>
          <w:rFonts w:ascii="TH SarabunIT๙" w:hAnsi="TH SarabunIT๙" w:cs="TH SarabunIT๙" w:hint="cs"/>
          <w:sz w:val="34"/>
          <w:szCs w:val="34"/>
          <w:cs/>
        </w:rPr>
        <w:t>ครั้งที่  3</w:t>
      </w:r>
    </w:p>
    <w:p w:rsidR="007B4E94" w:rsidRDefault="007B4E94" w:rsidP="007B4E94">
      <w:pPr>
        <w:ind w:right="-539"/>
        <w:rPr>
          <w:rFonts w:ascii="TH SarabunIT๙" w:hAnsi="TH SarabunIT๙" w:cs="TH SarabunIT๙" w:hint="cs"/>
          <w:sz w:val="34"/>
          <w:szCs w:val="34"/>
          <w:cs/>
        </w:rPr>
      </w:pPr>
      <w:r>
        <w:rPr>
          <w:rFonts w:ascii="TH SarabunIT๙" w:hAnsi="TH SarabunIT๙" w:cs="TH SarabunIT๙"/>
          <w:sz w:val="34"/>
          <w:szCs w:val="34"/>
          <w:cs/>
        </w:rPr>
        <w:t xml:space="preserve">                                                  ..................................................</w:t>
      </w:r>
    </w:p>
    <w:p w:rsidR="007B4E94" w:rsidRDefault="007B4E94" w:rsidP="007B4E94">
      <w:pPr>
        <w:ind w:left="720" w:right="-539"/>
        <w:rPr>
          <w:rFonts w:ascii="TH SarabunIT๙" w:eastAsia="Cordia New" w:hAnsi="TH SarabunIT๙" w:cs="TH SarabunIT๙"/>
          <w:sz w:val="34"/>
          <w:szCs w:val="34"/>
          <w:cs/>
        </w:rPr>
      </w:pPr>
      <w:r>
        <w:rPr>
          <w:rFonts w:ascii="TH SarabunIT๙" w:eastAsia="Cordia New" w:hAnsi="TH SarabunIT๙" w:cs="TH SarabunIT๙"/>
          <w:sz w:val="34"/>
          <w:szCs w:val="34"/>
          <w:cs/>
        </w:rPr>
        <w:t>ด้วยองค์การบริหารส่วนตำบลทุ่งสง  มีความประสงค์จะสอบราคาจ้างโครงการจ้างเหมาจัดหา</w:t>
      </w:r>
    </w:p>
    <w:p w:rsidR="007B4E94" w:rsidRDefault="007B4E94" w:rsidP="007B4E94">
      <w:pPr>
        <w:ind w:right="-539"/>
        <w:rPr>
          <w:rFonts w:ascii="TH SarabunIT๙" w:eastAsia="Cordia New" w:hAnsi="TH SarabunIT๙" w:cs="TH SarabunIT๙"/>
          <w:sz w:val="34"/>
          <w:szCs w:val="34"/>
        </w:rPr>
      </w:pPr>
      <w:r>
        <w:rPr>
          <w:rFonts w:ascii="TH SarabunIT๙" w:eastAsia="Cordia New" w:hAnsi="TH SarabunIT๙" w:cs="TH SarabunIT๙"/>
          <w:sz w:val="34"/>
          <w:szCs w:val="34"/>
          <w:cs/>
        </w:rPr>
        <w:t>สถานที่กำจัดขยะมูลฝอย  ครั้งที่ 3  จำนวนไม่เกิน   12   เที่ยว/เดือน  ระยะเวลา  9  เดือน  ระหว่างเดือน</w:t>
      </w:r>
    </w:p>
    <w:p w:rsidR="007B4E94" w:rsidRDefault="007B4E94" w:rsidP="007B4E94">
      <w:pPr>
        <w:ind w:right="-709"/>
        <w:rPr>
          <w:rFonts w:ascii="TH SarabunIT๙" w:eastAsia="Cordia New" w:hAnsi="TH SarabunIT๙" w:cs="TH SarabunIT๙"/>
          <w:sz w:val="34"/>
          <w:szCs w:val="34"/>
        </w:rPr>
      </w:pPr>
      <w:r>
        <w:rPr>
          <w:rFonts w:ascii="TH SarabunIT๙" w:eastAsia="Cordia New" w:hAnsi="TH SarabunIT๙" w:cs="TH SarabunIT๙"/>
          <w:sz w:val="34"/>
          <w:szCs w:val="34"/>
          <w:cs/>
        </w:rPr>
        <w:t>มกราคม  2558   ถึงเดือนกันยายน   2558  ในวงเงิน  118</w:t>
      </w:r>
      <w:r>
        <w:rPr>
          <w:rFonts w:ascii="TH SarabunIT๙" w:eastAsia="Cordia New" w:hAnsi="TH SarabunIT๙" w:cs="TH SarabunIT๙"/>
          <w:sz w:val="34"/>
          <w:szCs w:val="34"/>
        </w:rPr>
        <w:t>,</w:t>
      </w:r>
      <w:r>
        <w:rPr>
          <w:rFonts w:ascii="TH SarabunIT๙" w:eastAsia="Cordia New" w:hAnsi="TH SarabunIT๙" w:cs="TH SarabunIT๙"/>
          <w:sz w:val="34"/>
          <w:szCs w:val="34"/>
          <w:cs/>
        </w:rPr>
        <w:t>800.-  บาท  (หนึ่งแสนหนึ่งหมื่นแปดพัน-</w:t>
      </w:r>
    </w:p>
    <w:p w:rsidR="007B4E94" w:rsidRDefault="007B4E94" w:rsidP="007B4E94">
      <w:pPr>
        <w:spacing w:line="360" w:lineRule="auto"/>
        <w:ind w:right="-709"/>
        <w:rPr>
          <w:rFonts w:ascii="TH SarabunIT๙" w:eastAsia="Cordia New" w:hAnsi="TH SarabunIT๙" w:cs="TH SarabunIT๙"/>
          <w:b/>
          <w:bCs/>
          <w:sz w:val="34"/>
          <w:szCs w:val="34"/>
        </w:rPr>
      </w:pPr>
      <w:r>
        <w:rPr>
          <w:rFonts w:ascii="TH SarabunIT๙" w:eastAsia="Cordia New" w:hAnsi="TH SarabunIT๙" w:cs="TH SarabunIT๙"/>
          <w:sz w:val="34"/>
          <w:szCs w:val="34"/>
          <w:cs/>
        </w:rPr>
        <w:t xml:space="preserve">แปดร้อยบาทถ้วน)  </w:t>
      </w:r>
    </w:p>
    <w:p w:rsidR="007B4E94" w:rsidRDefault="007B4E94" w:rsidP="007B4E94">
      <w:pPr>
        <w:spacing w:line="360" w:lineRule="auto"/>
        <w:ind w:right="-709"/>
        <w:rPr>
          <w:rFonts w:ascii="TH SarabunIT๙" w:eastAsia="Cordia New" w:hAnsi="TH SarabunIT๙" w:cs="TH SarabunIT๙"/>
          <w:b/>
          <w:bCs/>
          <w:sz w:val="34"/>
          <w:szCs w:val="34"/>
        </w:rPr>
      </w:pPr>
      <w:r>
        <w:rPr>
          <w:rFonts w:ascii="TH SarabunIT๙" w:eastAsia="Cordia New" w:hAnsi="TH SarabunIT๙" w:cs="TH SarabunIT๙"/>
          <w:b/>
          <w:bCs/>
          <w:sz w:val="34"/>
          <w:szCs w:val="34"/>
          <w:cs/>
        </w:rPr>
        <w:t xml:space="preserve">                   ราคากลางเป็นเงิน  118</w:t>
      </w:r>
      <w:r>
        <w:rPr>
          <w:rFonts w:ascii="TH SarabunIT๙" w:eastAsia="Cordia New" w:hAnsi="TH SarabunIT๙" w:cs="TH SarabunIT๙"/>
          <w:b/>
          <w:bCs/>
          <w:sz w:val="34"/>
          <w:szCs w:val="34"/>
        </w:rPr>
        <w:t>,</w:t>
      </w:r>
      <w:r>
        <w:rPr>
          <w:rFonts w:ascii="TH SarabunIT๙" w:eastAsia="Cordia New" w:hAnsi="TH SarabunIT๙" w:cs="TH SarabunIT๙"/>
          <w:b/>
          <w:bCs/>
          <w:sz w:val="34"/>
          <w:szCs w:val="34"/>
          <w:cs/>
        </w:rPr>
        <w:t xml:space="preserve">800.-  บาท  (หนึ่งแสนหนึ่งหมื่นแปดพันแปดร้อยบาทถ้วน)  </w:t>
      </w:r>
    </w:p>
    <w:p w:rsidR="007B4E94" w:rsidRDefault="007B4E94" w:rsidP="007B4E94">
      <w:pPr>
        <w:jc w:val="both"/>
        <w:rPr>
          <w:rFonts w:ascii="TH SarabunIT๙" w:eastAsia="Times New Roman" w:hAnsi="TH SarabunIT๙" w:cs="TH SarabunIT๙"/>
          <w:sz w:val="34"/>
          <w:szCs w:val="34"/>
          <w:u w:val="single"/>
        </w:rPr>
      </w:pPr>
      <w:r>
        <w:rPr>
          <w:rFonts w:ascii="TH SarabunIT๙" w:hAnsi="TH SarabunIT๙" w:cs="TH SarabunIT๙"/>
          <w:sz w:val="34"/>
          <w:szCs w:val="34"/>
          <w:cs/>
        </w:rPr>
        <w:tab/>
      </w:r>
      <w:r>
        <w:rPr>
          <w:rFonts w:ascii="TH SarabunIT๙" w:hAnsi="TH SarabunIT๙" w:cs="TH SarabunIT๙"/>
          <w:sz w:val="34"/>
          <w:szCs w:val="34"/>
          <w:cs/>
        </w:rPr>
        <w:tab/>
      </w:r>
      <w:r>
        <w:rPr>
          <w:rFonts w:ascii="TH SarabunIT๙" w:hAnsi="TH SarabunIT๙" w:cs="TH SarabunIT๙"/>
          <w:sz w:val="34"/>
          <w:szCs w:val="34"/>
          <w:u w:val="single"/>
          <w:cs/>
        </w:rPr>
        <w:t>ผู้มีสิทธิเสนอราคาจะต้องมีคุณสมบัติ  ดังต่อไปนี้</w:t>
      </w:r>
    </w:p>
    <w:p w:rsidR="007B4E94" w:rsidRDefault="007B4E94" w:rsidP="007B4E94">
      <w:pPr>
        <w:numPr>
          <w:ilvl w:val="0"/>
          <w:numId w:val="9"/>
        </w:numPr>
        <w:ind w:right="-622"/>
        <w:rPr>
          <w:rFonts w:ascii="TH SarabunIT๙" w:hAnsi="TH SarabunIT๙" w:cs="TH SarabunIT๙"/>
          <w:sz w:val="34"/>
          <w:szCs w:val="34"/>
        </w:rPr>
      </w:pPr>
      <w:r>
        <w:rPr>
          <w:rFonts w:ascii="TH SarabunIT๙" w:hAnsi="TH SarabunIT๙" w:cs="TH SarabunIT๙"/>
          <w:sz w:val="34"/>
          <w:szCs w:val="34"/>
          <w:cs/>
        </w:rPr>
        <w:t xml:space="preserve">เป็นนิติบุคคล  หรือบุคคลธรรมดา  ผู้มีอาชีพรับจ้างงานที่สอบราคาจ้างดังกล่าว  </w:t>
      </w:r>
    </w:p>
    <w:p w:rsidR="007B4E94" w:rsidRDefault="007B4E94" w:rsidP="007B4E94">
      <w:pPr>
        <w:ind w:right="-852"/>
        <w:rPr>
          <w:rFonts w:ascii="TH SarabunIT๙" w:hAnsi="TH SarabunIT๙" w:cs="TH SarabunIT๙"/>
          <w:sz w:val="34"/>
          <w:szCs w:val="34"/>
        </w:rPr>
      </w:pPr>
      <w:r>
        <w:rPr>
          <w:rFonts w:ascii="TH SarabunIT๙" w:hAnsi="TH SarabunIT๙" w:cs="TH SarabunIT๙"/>
          <w:sz w:val="34"/>
          <w:szCs w:val="34"/>
        </w:rPr>
        <w:tab/>
      </w:r>
      <w:r>
        <w:rPr>
          <w:rFonts w:ascii="TH SarabunIT๙" w:hAnsi="TH SarabunIT๙" w:cs="TH SarabunIT๙"/>
          <w:sz w:val="34"/>
          <w:szCs w:val="34"/>
        </w:rPr>
        <w:tab/>
      </w:r>
      <w:r>
        <w:rPr>
          <w:rFonts w:ascii="TH SarabunIT๙" w:hAnsi="TH SarabunIT๙" w:cs="TH SarabunIT๙" w:hint="cs"/>
          <w:sz w:val="34"/>
          <w:szCs w:val="34"/>
          <w:cs/>
        </w:rPr>
        <w:t>๒.  ผู้เสนอราคาต้องไม่เป็นผู้ที่ถูกแจ้งเวียนชื่อไว้ในบัญชีรายชื่อผู้ทิ้งงานของทางราชการ</w:t>
      </w:r>
      <w:r>
        <w:rPr>
          <w:rFonts w:ascii="TH SarabunIT๙" w:hAnsi="TH SarabunIT๙" w:cs="TH SarabunIT๙"/>
          <w:sz w:val="34"/>
          <w:szCs w:val="34"/>
        </w:rPr>
        <w:t xml:space="preserve">  </w:t>
      </w:r>
      <w:r>
        <w:rPr>
          <w:rFonts w:ascii="TH SarabunIT๙" w:hAnsi="TH SarabunIT๙" w:cs="TH SarabunIT๙" w:hint="cs"/>
          <w:sz w:val="34"/>
          <w:szCs w:val="34"/>
          <w:cs/>
        </w:rPr>
        <w:t>รัฐวิสาหกิจ</w:t>
      </w:r>
    </w:p>
    <w:p w:rsidR="007B4E94" w:rsidRDefault="007B4E94" w:rsidP="007B4E94">
      <w:pPr>
        <w:ind w:right="-442"/>
        <w:rPr>
          <w:rFonts w:ascii="TH SarabunIT๙" w:hAnsi="TH SarabunIT๙" w:cs="TH SarabunIT๙"/>
          <w:sz w:val="34"/>
          <w:szCs w:val="34"/>
        </w:rPr>
      </w:pPr>
      <w:r>
        <w:rPr>
          <w:rFonts w:ascii="TH SarabunIT๙" w:hAnsi="TH SarabunIT๙" w:cs="TH SarabunIT๙"/>
          <w:sz w:val="34"/>
          <w:szCs w:val="34"/>
          <w:cs/>
        </w:rPr>
        <w:t>หรือหน่วยการบริหารราชการส่วนท้องถิ่น  ในขณะที่ยื่นซองสอบราคา  หรือไม่เป็นผู้ที่รับผลของการสั่งให้นิติบุคคล</w:t>
      </w:r>
    </w:p>
    <w:p w:rsidR="007B4E94" w:rsidRDefault="007B4E94" w:rsidP="007B4E94">
      <w:pPr>
        <w:ind w:right="-442"/>
        <w:rPr>
          <w:rFonts w:ascii="TH SarabunIT๙" w:hAnsi="TH SarabunIT๙" w:cs="TH SarabunIT๙"/>
          <w:sz w:val="34"/>
          <w:szCs w:val="34"/>
        </w:rPr>
      </w:pPr>
      <w:r>
        <w:rPr>
          <w:rFonts w:ascii="TH SarabunIT๙" w:hAnsi="TH SarabunIT๙" w:cs="TH SarabunIT๙"/>
          <w:sz w:val="34"/>
          <w:szCs w:val="34"/>
          <w:cs/>
        </w:rPr>
        <w:t>หรือบุคคลอื่นเป็นผู้ทิ้งงานตามระเบียบของทางราชการ</w:t>
      </w:r>
    </w:p>
    <w:p w:rsidR="007B4E94" w:rsidRDefault="007B4E94" w:rsidP="007B4E94">
      <w:pPr>
        <w:ind w:right="-427"/>
        <w:rPr>
          <w:rFonts w:ascii="TH SarabunIT๙" w:hAnsi="TH SarabunIT๙" w:cs="TH SarabunIT๙"/>
          <w:sz w:val="34"/>
          <w:szCs w:val="34"/>
        </w:rPr>
      </w:pPr>
      <w:r>
        <w:rPr>
          <w:rFonts w:ascii="TH SarabunIT๙" w:hAnsi="TH SarabunIT๙" w:cs="TH SarabunIT๙"/>
          <w:sz w:val="34"/>
          <w:szCs w:val="34"/>
          <w:cs/>
        </w:rPr>
        <w:tab/>
      </w:r>
      <w:r>
        <w:rPr>
          <w:rFonts w:ascii="TH SarabunIT๙" w:hAnsi="TH SarabunIT๙" w:cs="TH SarabunIT๙"/>
          <w:sz w:val="34"/>
          <w:szCs w:val="34"/>
          <w:cs/>
        </w:rPr>
        <w:tab/>
        <w:t>๓.  ไม่เป็นผู้ได้รับเอกสิทธิ์หรือความคุ้มกัน  ซึ่งอาจปฏิเสธไม่ยอมขึ้นศาลไทย  เว้นแต่รัฐบาลของ</w:t>
      </w:r>
    </w:p>
    <w:p w:rsidR="007B4E94" w:rsidRDefault="007B4E94" w:rsidP="007B4E94">
      <w:pPr>
        <w:rPr>
          <w:rFonts w:ascii="TH SarabunIT๙" w:hAnsi="TH SarabunIT๙" w:cs="TH SarabunIT๙"/>
          <w:sz w:val="34"/>
          <w:szCs w:val="34"/>
        </w:rPr>
      </w:pPr>
      <w:r>
        <w:rPr>
          <w:rFonts w:ascii="TH SarabunIT๙" w:hAnsi="TH SarabunIT๙" w:cs="TH SarabunIT๙"/>
          <w:sz w:val="34"/>
          <w:szCs w:val="34"/>
          <w:cs/>
        </w:rPr>
        <w:t>ผู้เสนอราคาได้มีคำสั่งให้สละสิทธิ์ความคุ้มกันเช่นว่านั้น</w:t>
      </w:r>
    </w:p>
    <w:p w:rsidR="007B4E94" w:rsidRDefault="007B4E94" w:rsidP="007B4E94">
      <w:pPr>
        <w:ind w:right="-710"/>
        <w:rPr>
          <w:rFonts w:ascii="TH SarabunIT๙" w:hAnsi="TH SarabunIT๙" w:cs="TH SarabunIT๙"/>
          <w:sz w:val="34"/>
          <w:szCs w:val="34"/>
        </w:rPr>
      </w:pPr>
      <w:r>
        <w:rPr>
          <w:rFonts w:ascii="TH SarabunIT๙" w:hAnsi="TH SarabunIT๙" w:cs="TH SarabunIT๙"/>
          <w:sz w:val="34"/>
          <w:szCs w:val="34"/>
          <w:cs/>
        </w:rPr>
        <w:tab/>
      </w:r>
      <w:r>
        <w:rPr>
          <w:rFonts w:ascii="TH SarabunIT๙" w:hAnsi="TH SarabunIT๙" w:cs="TH SarabunIT๙"/>
          <w:sz w:val="34"/>
          <w:szCs w:val="34"/>
          <w:cs/>
        </w:rPr>
        <w:tab/>
        <w:t>๔.  ไม่เป็นผู้มีผลประโยชน์ร่วมกันกับผู้เสนอราคารายอื่นที่เข้าเสนอราคาให้แก่องค์การบริหาร</w:t>
      </w:r>
    </w:p>
    <w:p w:rsidR="007B4E94" w:rsidRDefault="007B4E94" w:rsidP="007B4E94">
      <w:pPr>
        <w:ind w:right="-710"/>
        <w:rPr>
          <w:rFonts w:ascii="TH SarabunIT๙" w:hAnsi="TH SarabunIT๙" w:cs="TH SarabunIT๙"/>
          <w:sz w:val="34"/>
          <w:szCs w:val="34"/>
        </w:rPr>
      </w:pPr>
      <w:r>
        <w:rPr>
          <w:rFonts w:ascii="TH SarabunIT๙" w:hAnsi="TH SarabunIT๙" w:cs="TH SarabunIT๙"/>
          <w:sz w:val="34"/>
          <w:szCs w:val="34"/>
          <w:cs/>
        </w:rPr>
        <w:t>ส่วนตำบลทุ่งสง  ณ  วันประกาศสอบราคา  หรือไม่เป็นผู้กระทำการอันเป็นการขัดขวางการแข่งขันราคาอย่าง</w:t>
      </w:r>
    </w:p>
    <w:p w:rsidR="007B4E94" w:rsidRDefault="007B4E94" w:rsidP="007B4E94">
      <w:pPr>
        <w:ind w:right="-710"/>
        <w:rPr>
          <w:rFonts w:ascii="TH SarabunIT๙" w:hAnsi="TH SarabunIT๙" w:cs="TH SarabunIT๙"/>
          <w:sz w:val="34"/>
          <w:szCs w:val="34"/>
        </w:rPr>
      </w:pPr>
      <w:r>
        <w:rPr>
          <w:rFonts w:ascii="TH SarabunIT๙" w:hAnsi="TH SarabunIT๙" w:cs="TH SarabunIT๙"/>
          <w:sz w:val="34"/>
          <w:szCs w:val="34"/>
          <w:cs/>
        </w:rPr>
        <w:t>เป็นธรรมในการสอบราคาจ้างครั้งนี้</w:t>
      </w:r>
    </w:p>
    <w:p w:rsidR="007B4E94" w:rsidRDefault="007B4E94" w:rsidP="007B4E94">
      <w:pPr>
        <w:ind w:left="720" w:right="-1418"/>
        <w:rPr>
          <w:rFonts w:ascii="TH SarabunIT๙" w:hAnsi="TH SarabunIT๙" w:cs="TH SarabunIT๙"/>
          <w:sz w:val="34"/>
          <w:szCs w:val="34"/>
        </w:rPr>
      </w:pPr>
      <w:r>
        <w:rPr>
          <w:rFonts w:ascii="TH SarabunIT๙" w:hAnsi="TH SarabunIT๙" w:cs="TH SarabunIT๙"/>
          <w:sz w:val="34"/>
          <w:szCs w:val="34"/>
          <w:u w:val="single"/>
          <w:cs/>
        </w:rPr>
        <w:t>กำหนดยื่นซองสอบราคา</w:t>
      </w:r>
      <w:r>
        <w:rPr>
          <w:rFonts w:ascii="TH SarabunIT๙" w:hAnsi="TH SarabunIT๙" w:cs="TH SarabunIT๙"/>
          <w:sz w:val="34"/>
          <w:szCs w:val="34"/>
          <w:cs/>
        </w:rPr>
        <w:t xml:space="preserve">  ณ  กองคลัง</w:t>
      </w:r>
      <w:r>
        <w:rPr>
          <w:rFonts w:ascii="TH SarabunIT๙" w:hAnsi="TH SarabunIT๙" w:cs="TH SarabunIT๙"/>
          <w:sz w:val="34"/>
          <w:szCs w:val="34"/>
        </w:rPr>
        <w:t xml:space="preserve">  </w:t>
      </w:r>
      <w:r>
        <w:rPr>
          <w:rFonts w:ascii="TH SarabunIT๙" w:hAnsi="TH SarabunIT๙" w:cs="TH SarabunIT๙" w:hint="cs"/>
          <w:sz w:val="34"/>
          <w:szCs w:val="34"/>
          <w:cs/>
        </w:rPr>
        <w:t>องค์การบริหารส่วนตำบลทุ่งสง  อำเภอนาบอน  จังหวัด</w:t>
      </w:r>
    </w:p>
    <w:p w:rsidR="007B4E94" w:rsidRDefault="007B4E94" w:rsidP="007B4E94">
      <w:pPr>
        <w:ind w:right="-1418"/>
        <w:rPr>
          <w:rFonts w:ascii="TH SarabunIT๙" w:hAnsi="TH SarabunIT๙" w:cs="TH SarabunIT๙"/>
          <w:sz w:val="34"/>
          <w:szCs w:val="34"/>
        </w:rPr>
      </w:pPr>
      <w:r>
        <w:rPr>
          <w:rFonts w:ascii="TH SarabunIT๙" w:hAnsi="TH SarabunIT๙" w:cs="TH SarabunIT๙"/>
          <w:sz w:val="34"/>
          <w:szCs w:val="34"/>
          <w:cs/>
        </w:rPr>
        <w:t xml:space="preserve">นครศรีธรรมราช  ตั้งแต่วันที่  9 </w:t>
      </w:r>
      <w:r>
        <w:rPr>
          <w:rFonts w:ascii="TH SarabunIT๙" w:hAnsi="TH SarabunIT๙" w:cs="TH SarabunIT๙"/>
          <w:sz w:val="34"/>
          <w:szCs w:val="34"/>
        </w:rPr>
        <w:t xml:space="preserve">– </w:t>
      </w:r>
      <w:r>
        <w:rPr>
          <w:rFonts w:ascii="TH SarabunIT๙" w:hAnsi="TH SarabunIT๙" w:cs="TH SarabunIT๙"/>
          <w:sz w:val="34"/>
          <w:szCs w:val="34"/>
          <w:cs/>
        </w:rPr>
        <w:t xml:space="preserve">23  ธันวาคม  2557  </w:t>
      </w:r>
      <w:r>
        <w:rPr>
          <w:rFonts w:ascii="TH SarabunIT๙" w:hAnsi="TH SarabunIT๙" w:cs="TH SarabunIT๙"/>
          <w:b/>
          <w:bCs/>
          <w:sz w:val="34"/>
          <w:szCs w:val="34"/>
          <w:cs/>
        </w:rPr>
        <w:t>หรือ</w:t>
      </w:r>
      <w:r>
        <w:rPr>
          <w:rFonts w:ascii="TH SarabunIT๙" w:hAnsi="TH SarabunIT๙" w:cs="TH SarabunIT๙"/>
          <w:sz w:val="34"/>
          <w:szCs w:val="34"/>
          <w:cs/>
        </w:rPr>
        <w:t xml:space="preserve">  ยื่น  ณ  สถานที่กลางศูนย์รวมข้อมูลข่าวสาร</w:t>
      </w:r>
    </w:p>
    <w:p w:rsidR="007B4E94" w:rsidRDefault="007B4E94" w:rsidP="007B4E94">
      <w:pPr>
        <w:ind w:right="-1418"/>
        <w:rPr>
          <w:rFonts w:ascii="TH SarabunIT๙" w:hAnsi="TH SarabunIT๙" w:cs="TH SarabunIT๙"/>
          <w:sz w:val="34"/>
          <w:szCs w:val="34"/>
        </w:rPr>
      </w:pPr>
      <w:r>
        <w:rPr>
          <w:rFonts w:ascii="TH SarabunIT๙" w:hAnsi="TH SarabunIT๙" w:cs="TH SarabunIT๙"/>
          <w:sz w:val="34"/>
          <w:szCs w:val="34"/>
          <w:cs/>
        </w:rPr>
        <w:t>การจัดซื้อจัดจ้าง  อำเภอนาบอน</w:t>
      </w:r>
      <w:r>
        <w:rPr>
          <w:rFonts w:ascii="TH SarabunIT๙" w:hAnsi="TH SarabunIT๙" w:cs="TH SarabunIT๙"/>
          <w:sz w:val="34"/>
          <w:szCs w:val="34"/>
        </w:rPr>
        <w:t xml:space="preserve">  </w:t>
      </w:r>
      <w:r>
        <w:rPr>
          <w:rFonts w:ascii="TH SarabunIT๙" w:hAnsi="TH SarabunIT๙" w:cs="TH SarabunIT๙" w:hint="cs"/>
          <w:sz w:val="34"/>
          <w:szCs w:val="34"/>
          <w:cs/>
        </w:rPr>
        <w:t>จังหวัดนครศรีธรรมราช  (ที่ว่าการอำเภอนาบอน)  ในวันที่  24  ธันวาคม</w:t>
      </w:r>
    </w:p>
    <w:p w:rsidR="007B4E94" w:rsidRDefault="007B4E94" w:rsidP="007B4E94">
      <w:pPr>
        <w:ind w:right="-1418"/>
        <w:rPr>
          <w:rFonts w:ascii="TH SarabunIT๙" w:hAnsi="TH SarabunIT๙" w:cs="TH SarabunIT๙"/>
          <w:sz w:val="34"/>
          <w:szCs w:val="34"/>
        </w:rPr>
      </w:pPr>
      <w:r>
        <w:rPr>
          <w:rFonts w:ascii="TH SarabunIT๙" w:hAnsi="TH SarabunIT๙" w:cs="TH SarabunIT๙"/>
          <w:sz w:val="34"/>
          <w:szCs w:val="34"/>
          <w:cs/>
        </w:rPr>
        <w:t xml:space="preserve">๒๕๕7  ระหว่างเวลา  ๐๘.๓๐ </w:t>
      </w:r>
      <w:r>
        <w:rPr>
          <w:rFonts w:ascii="TH SarabunIT๙" w:hAnsi="TH SarabunIT๙" w:cs="TH SarabunIT๙"/>
          <w:sz w:val="34"/>
          <w:szCs w:val="34"/>
        </w:rPr>
        <w:t>–</w:t>
      </w:r>
      <w:r>
        <w:rPr>
          <w:rFonts w:ascii="TH SarabunIT๙" w:hAnsi="TH SarabunIT๙" w:cs="TH SarabunIT๙" w:hint="cs"/>
          <w:sz w:val="34"/>
          <w:szCs w:val="34"/>
          <w:cs/>
        </w:rPr>
        <w:t xml:space="preserve"> ๑๖.๓๐ น. ในวันและเวลาราชการ</w:t>
      </w:r>
    </w:p>
    <w:p w:rsidR="007B4E94" w:rsidRDefault="007B4E94" w:rsidP="007B4E94">
      <w:pPr>
        <w:ind w:right="-568"/>
        <w:rPr>
          <w:rFonts w:ascii="TH SarabunIT๙" w:hAnsi="TH SarabunIT๙" w:cs="TH SarabunIT๙"/>
          <w:sz w:val="34"/>
          <w:szCs w:val="34"/>
        </w:rPr>
      </w:pPr>
      <w:r>
        <w:rPr>
          <w:rFonts w:ascii="TH SarabunIT๙" w:hAnsi="TH SarabunIT๙" w:cs="TH SarabunIT๙"/>
          <w:sz w:val="34"/>
          <w:szCs w:val="34"/>
          <w:cs/>
        </w:rPr>
        <w:tab/>
      </w:r>
      <w:r>
        <w:rPr>
          <w:rFonts w:ascii="TH SarabunIT๙" w:hAnsi="TH SarabunIT๙" w:cs="TH SarabunIT๙"/>
          <w:sz w:val="34"/>
          <w:szCs w:val="34"/>
          <w:cs/>
        </w:rPr>
        <w:tab/>
      </w:r>
      <w:r>
        <w:rPr>
          <w:rFonts w:ascii="TH SarabunIT๙" w:hAnsi="TH SarabunIT๙" w:cs="TH SarabunIT๙"/>
          <w:sz w:val="34"/>
          <w:szCs w:val="34"/>
          <w:u w:val="single"/>
          <w:cs/>
        </w:rPr>
        <w:t>กำหนดเปิดซองสอบราคา</w:t>
      </w:r>
      <w:r>
        <w:rPr>
          <w:rFonts w:ascii="TH SarabunIT๙" w:hAnsi="TH SarabunIT๙" w:cs="TH SarabunIT๙"/>
          <w:sz w:val="34"/>
          <w:szCs w:val="34"/>
          <w:cs/>
        </w:rPr>
        <w:t xml:space="preserve">  ในวันที่  25  ธันวาคม  2557  ตั้งแต่เวลา  ๑๐.๐๐ น. เป็นต้นไป  </w:t>
      </w:r>
    </w:p>
    <w:p w:rsidR="007B4E94" w:rsidRDefault="007B4E94" w:rsidP="007B4E94">
      <w:pPr>
        <w:ind w:right="-261"/>
        <w:rPr>
          <w:rFonts w:ascii="TH SarabunIT๙" w:hAnsi="TH SarabunIT๙" w:cs="TH SarabunIT๙"/>
          <w:sz w:val="34"/>
          <w:szCs w:val="34"/>
        </w:rPr>
      </w:pPr>
      <w:r>
        <w:rPr>
          <w:rFonts w:ascii="TH SarabunIT๙" w:hAnsi="TH SarabunIT๙" w:cs="TH SarabunIT๙"/>
          <w:sz w:val="34"/>
          <w:szCs w:val="34"/>
          <w:cs/>
        </w:rPr>
        <w:t>ณ  สถานที่กลาง  ศูนย์รวมข้อมูลข่าวสารการจัดซื้อจัดจ้าง  อำเภอนาบอน  จังหวัดนครศรีธรรมราช  (ที่ว่าการ</w:t>
      </w:r>
    </w:p>
    <w:p w:rsidR="007B4E94" w:rsidRDefault="007B4E94" w:rsidP="007B4E94">
      <w:pPr>
        <w:spacing w:line="360" w:lineRule="auto"/>
        <w:ind w:right="-261"/>
        <w:rPr>
          <w:rFonts w:ascii="TH SarabunIT๙" w:hAnsi="TH SarabunIT๙" w:cs="TH SarabunIT๙"/>
          <w:sz w:val="34"/>
          <w:szCs w:val="34"/>
        </w:rPr>
      </w:pPr>
      <w:r>
        <w:rPr>
          <w:rFonts w:ascii="TH SarabunIT๙" w:hAnsi="TH SarabunIT๙" w:cs="TH SarabunIT๙"/>
          <w:sz w:val="34"/>
          <w:szCs w:val="34"/>
          <w:cs/>
        </w:rPr>
        <w:t xml:space="preserve">อำเภอนาบอน) </w:t>
      </w:r>
    </w:p>
    <w:p w:rsidR="007B4E94" w:rsidRDefault="007B4E94" w:rsidP="007B4E94">
      <w:pPr>
        <w:autoSpaceDE w:val="0"/>
        <w:autoSpaceDN w:val="0"/>
        <w:adjustRightInd w:val="0"/>
        <w:ind w:right="-994"/>
        <w:rPr>
          <w:rFonts w:ascii="TH SarabunIT๙" w:hAnsi="TH SarabunIT๙" w:cs="TH SarabunIT๙"/>
          <w:sz w:val="34"/>
          <w:szCs w:val="34"/>
        </w:rPr>
      </w:pPr>
      <w:r>
        <w:rPr>
          <w:rFonts w:ascii="TH SarabunIT๙" w:hAnsi="TH SarabunIT๙" w:cs="TH SarabunIT๙"/>
          <w:sz w:val="34"/>
          <w:szCs w:val="34"/>
        </w:rPr>
        <w:tab/>
      </w:r>
      <w:r>
        <w:rPr>
          <w:rFonts w:ascii="TH SarabunIT๙" w:hAnsi="TH SarabunIT๙" w:cs="TH SarabunIT๙" w:hint="cs"/>
          <w:sz w:val="34"/>
          <w:szCs w:val="34"/>
          <w:cs/>
        </w:rPr>
        <w:tab/>
        <w:t>ผู้สนใจติดต่อขอซื้อเอกสารสอบราคา  ในราคาชุดละ  500.</w:t>
      </w:r>
      <w:r>
        <w:rPr>
          <w:rFonts w:ascii="TH SarabunIT๙" w:hAnsi="TH SarabunIT๙" w:cs="TH SarabunIT๙"/>
          <w:sz w:val="34"/>
          <w:szCs w:val="34"/>
        </w:rPr>
        <w:t xml:space="preserve">- </w:t>
      </w:r>
      <w:r>
        <w:rPr>
          <w:rFonts w:ascii="TH SarabunIT๙" w:hAnsi="TH SarabunIT๙" w:cs="TH SarabunIT๙" w:hint="cs"/>
          <w:sz w:val="34"/>
          <w:szCs w:val="34"/>
          <w:cs/>
        </w:rPr>
        <w:t>บาท  (ห้าร้อยบาทถ้วน)  ได้ที่</w:t>
      </w:r>
    </w:p>
    <w:p w:rsidR="007B4E94" w:rsidRDefault="007B4E94" w:rsidP="007B4E94">
      <w:pPr>
        <w:autoSpaceDE w:val="0"/>
        <w:autoSpaceDN w:val="0"/>
        <w:adjustRightInd w:val="0"/>
        <w:ind w:right="-994"/>
        <w:rPr>
          <w:rFonts w:ascii="TH SarabunIT๙" w:hAnsi="TH SarabunIT๙" w:cs="TH SarabunIT๙"/>
          <w:sz w:val="34"/>
          <w:szCs w:val="34"/>
        </w:rPr>
      </w:pPr>
      <w:r>
        <w:rPr>
          <w:rFonts w:ascii="TH SarabunIT๙" w:hAnsi="TH SarabunIT๙" w:cs="TH SarabunIT๙"/>
          <w:sz w:val="34"/>
          <w:szCs w:val="34"/>
          <w:cs/>
        </w:rPr>
        <w:t xml:space="preserve">กองคลัง  องค์การบริหารส่วนตำบลทุ่งสง  ตั้งแต่วันที่  9 </w:t>
      </w:r>
      <w:r>
        <w:rPr>
          <w:rFonts w:ascii="TH SarabunIT๙" w:hAnsi="TH SarabunIT๙" w:cs="TH SarabunIT๙"/>
          <w:sz w:val="34"/>
          <w:szCs w:val="34"/>
        </w:rPr>
        <w:t xml:space="preserve">– </w:t>
      </w:r>
      <w:r>
        <w:rPr>
          <w:rFonts w:ascii="TH SarabunIT๙" w:hAnsi="TH SarabunIT๙" w:cs="TH SarabunIT๙"/>
          <w:sz w:val="34"/>
          <w:szCs w:val="34"/>
          <w:cs/>
        </w:rPr>
        <w:t>23  ธันวาคม  2557 ระหว่างเวลา  ๐๘</w:t>
      </w:r>
      <w:r>
        <w:rPr>
          <w:rFonts w:ascii="TH SarabunIT๙" w:hAnsi="TH SarabunIT๙" w:cs="TH SarabunIT๙"/>
          <w:sz w:val="34"/>
          <w:szCs w:val="34"/>
        </w:rPr>
        <w:t>.</w:t>
      </w:r>
      <w:r>
        <w:rPr>
          <w:rFonts w:ascii="TH SarabunIT๙" w:hAnsi="TH SarabunIT๙" w:cs="TH SarabunIT๙" w:hint="cs"/>
          <w:sz w:val="34"/>
          <w:szCs w:val="34"/>
          <w:cs/>
        </w:rPr>
        <w:t xml:space="preserve">๓๐ </w:t>
      </w:r>
      <w:r>
        <w:rPr>
          <w:rFonts w:ascii="TH SarabunIT๙" w:hAnsi="TH SarabunIT๙" w:cs="TH SarabunIT๙"/>
          <w:sz w:val="34"/>
          <w:szCs w:val="34"/>
        </w:rPr>
        <w:t xml:space="preserve">– </w:t>
      </w:r>
    </w:p>
    <w:p w:rsidR="007B4E94" w:rsidRDefault="007B4E94" w:rsidP="007B4E94">
      <w:pPr>
        <w:autoSpaceDE w:val="0"/>
        <w:autoSpaceDN w:val="0"/>
        <w:adjustRightInd w:val="0"/>
        <w:ind w:right="-994"/>
        <w:rPr>
          <w:rFonts w:ascii="TH SarabunIT๙" w:hAnsi="TH SarabunIT๙" w:cs="TH SarabunIT๙"/>
          <w:sz w:val="34"/>
          <w:szCs w:val="34"/>
        </w:rPr>
      </w:pPr>
      <w:r>
        <w:rPr>
          <w:rFonts w:ascii="TH SarabunIT๙" w:hAnsi="TH SarabunIT๙" w:cs="TH SarabunIT๙"/>
          <w:sz w:val="34"/>
          <w:szCs w:val="34"/>
          <w:cs/>
        </w:rPr>
        <w:t>๑๖</w:t>
      </w:r>
      <w:r>
        <w:rPr>
          <w:rFonts w:ascii="TH SarabunIT๙" w:hAnsi="TH SarabunIT๙" w:cs="TH SarabunIT๙"/>
          <w:sz w:val="34"/>
          <w:szCs w:val="34"/>
        </w:rPr>
        <w:t>.</w:t>
      </w:r>
      <w:r>
        <w:rPr>
          <w:rFonts w:ascii="TH SarabunIT๙" w:hAnsi="TH SarabunIT๙" w:cs="TH SarabunIT๙" w:hint="cs"/>
          <w:sz w:val="34"/>
          <w:szCs w:val="34"/>
          <w:cs/>
        </w:rPr>
        <w:t>๓๐ น</w:t>
      </w:r>
      <w:r>
        <w:rPr>
          <w:rFonts w:ascii="TH SarabunIT๙" w:hAnsi="TH SarabunIT๙" w:cs="TH SarabunIT๙"/>
          <w:sz w:val="34"/>
          <w:szCs w:val="34"/>
        </w:rPr>
        <w:t xml:space="preserve">.  </w:t>
      </w:r>
      <w:r>
        <w:rPr>
          <w:rFonts w:ascii="TH SarabunIT๙" w:hAnsi="TH SarabunIT๙" w:cs="TH SarabunIT๙" w:hint="cs"/>
          <w:sz w:val="34"/>
          <w:szCs w:val="34"/>
          <w:cs/>
        </w:rPr>
        <w:t xml:space="preserve">ในวันและเวลาราชการ  ผู้สนใจสามารถดูรายละเอียดเพิ่มเติมได้ที่  </w:t>
      </w:r>
      <w:hyperlink r:id="rId8" w:history="1">
        <w:r>
          <w:rPr>
            <w:rStyle w:val="a6"/>
            <w:rFonts w:ascii="TH SarabunIT๙" w:hAnsi="TH SarabunIT๙" w:cs="TH SarabunIT๙"/>
            <w:sz w:val="34"/>
            <w:szCs w:val="34"/>
          </w:rPr>
          <w:t>www.thungsong.</w:t>
        </w:r>
      </w:hyperlink>
      <w:r>
        <w:rPr>
          <w:rFonts w:ascii="TH SarabunIT๙" w:hAnsi="TH SarabunIT๙" w:cs="TH SarabunIT๙"/>
          <w:sz w:val="34"/>
          <w:szCs w:val="34"/>
          <w:u w:val="single"/>
        </w:rPr>
        <w:t>go.th</w:t>
      </w:r>
      <w:r>
        <w:rPr>
          <w:rFonts w:ascii="TH SarabunIT๙" w:hAnsi="TH SarabunIT๙" w:cs="TH SarabunIT๙"/>
          <w:sz w:val="34"/>
          <w:szCs w:val="34"/>
        </w:rPr>
        <w:t xml:space="preserve">  </w:t>
      </w:r>
      <w:r>
        <w:rPr>
          <w:rFonts w:ascii="TH SarabunIT๙" w:hAnsi="TH SarabunIT๙" w:cs="TH SarabunIT๙" w:hint="cs"/>
          <w:sz w:val="34"/>
          <w:szCs w:val="34"/>
          <w:cs/>
        </w:rPr>
        <w:t>หรือ</w:t>
      </w:r>
    </w:p>
    <w:p w:rsidR="007B4E94" w:rsidRDefault="007B4E94" w:rsidP="007B4E94">
      <w:pPr>
        <w:autoSpaceDE w:val="0"/>
        <w:autoSpaceDN w:val="0"/>
        <w:adjustRightInd w:val="0"/>
        <w:spacing w:line="360" w:lineRule="auto"/>
        <w:rPr>
          <w:rFonts w:ascii="TH SarabunIT๙" w:hAnsi="TH SarabunIT๙" w:cs="TH SarabunIT๙"/>
          <w:sz w:val="34"/>
          <w:szCs w:val="34"/>
        </w:rPr>
      </w:pPr>
      <w:r>
        <w:rPr>
          <w:rFonts w:ascii="TH SarabunIT๙" w:hAnsi="TH SarabunIT๙" w:cs="TH SarabunIT๙"/>
          <w:sz w:val="34"/>
          <w:szCs w:val="34"/>
          <w:cs/>
        </w:rPr>
        <w:t>สอบถามทางโทรศัพท์หมายเลข  ๐</w:t>
      </w:r>
      <w:r>
        <w:rPr>
          <w:rFonts w:ascii="TH SarabunIT๙" w:hAnsi="TH SarabunIT๙" w:cs="TH SarabunIT๙"/>
          <w:sz w:val="34"/>
          <w:szCs w:val="34"/>
        </w:rPr>
        <w:t>-</w:t>
      </w:r>
      <w:r>
        <w:rPr>
          <w:rFonts w:ascii="TH SarabunIT๙" w:hAnsi="TH SarabunIT๙" w:cs="TH SarabunIT๙" w:hint="cs"/>
          <w:sz w:val="34"/>
          <w:szCs w:val="34"/>
          <w:cs/>
        </w:rPr>
        <w:t>๗๕30</w:t>
      </w:r>
      <w:r>
        <w:rPr>
          <w:rFonts w:ascii="TH SarabunIT๙" w:hAnsi="TH SarabunIT๙" w:cs="TH SarabunIT๙"/>
          <w:sz w:val="34"/>
          <w:szCs w:val="34"/>
        </w:rPr>
        <w:t xml:space="preserve">-0800-1  </w:t>
      </w:r>
      <w:r>
        <w:rPr>
          <w:rFonts w:ascii="TH SarabunIT๙" w:hAnsi="TH SarabunIT๙" w:cs="TH SarabunIT๙" w:hint="cs"/>
          <w:sz w:val="34"/>
          <w:szCs w:val="34"/>
          <w:cs/>
        </w:rPr>
        <w:t>ต่อ  4  ในวันและเวลาราชการ</w:t>
      </w:r>
    </w:p>
    <w:p w:rsidR="007B4E94" w:rsidRDefault="007B4E94" w:rsidP="007B4E94">
      <w:pPr>
        <w:ind w:left="2880"/>
        <w:rPr>
          <w:rFonts w:ascii="TH SarabunIT๙" w:hAnsi="TH SarabunIT๙" w:cs="TH SarabunIT๙"/>
          <w:sz w:val="34"/>
          <w:szCs w:val="34"/>
        </w:rPr>
      </w:pPr>
      <w:r>
        <w:rPr>
          <w:rFonts w:ascii="TH SarabunIT๙" w:hAnsi="TH SarabunIT๙" w:cs="TH SarabunIT๙"/>
          <w:sz w:val="34"/>
          <w:szCs w:val="34"/>
          <w:cs/>
        </w:rPr>
        <w:t xml:space="preserve">      ประกาศ  ณ  วันที่   9   เดือน  ธันวาคม   พ.ศ.   ๒๕๕7</w:t>
      </w:r>
    </w:p>
    <w:p w:rsidR="007B4E94" w:rsidRDefault="007B4E94" w:rsidP="007B4E94">
      <w:pPr>
        <w:rPr>
          <w:rFonts w:ascii="TH SarabunIT๙" w:hAnsi="TH SarabunIT๙" w:cs="TH SarabunIT๙"/>
          <w:sz w:val="34"/>
          <w:szCs w:val="34"/>
        </w:rPr>
      </w:pPr>
    </w:p>
    <w:p w:rsidR="007B4E94" w:rsidRDefault="007B4E94" w:rsidP="007B4E94">
      <w:pPr>
        <w:rPr>
          <w:rFonts w:ascii="TH SarabunIT๙" w:hAnsi="TH SarabunIT๙" w:cs="TH SarabunIT๙"/>
          <w:sz w:val="34"/>
          <w:szCs w:val="34"/>
        </w:rPr>
      </w:pPr>
    </w:p>
    <w:p w:rsidR="007B4E94" w:rsidRDefault="007B4E94" w:rsidP="007B4E94">
      <w:pPr>
        <w:rPr>
          <w:rFonts w:ascii="TH SarabunIT๙" w:hAnsi="TH SarabunIT๙" w:cs="TH SarabunIT๙"/>
          <w:sz w:val="34"/>
          <w:szCs w:val="34"/>
        </w:rPr>
      </w:pPr>
    </w:p>
    <w:p w:rsidR="007B4E94" w:rsidRDefault="007B4E94" w:rsidP="007B4E94">
      <w:pPr>
        <w:ind w:left="4320"/>
        <w:rPr>
          <w:rFonts w:ascii="TH SarabunIT๙" w:hAnsi="TH SarabunIT๙" w:cs="TH SarabunIT๙"/>
          <w:sz w:val="34"/>
          <w:szCs w:val="34"/>
        </w:rPr>
      </w:pPr>
      <w:r>
        <w:rPr>
          <w:rFonts w:ascii="TH SarabunIT๙" w:hAnsi="TH SarabunIT๙" w:cs="TH SarabunIT๙"/>
          <w:sz w:val="34"/>
          <w:szCs w:val="34"/>
          <w:cs/>
        </w:rPr>
        <w:t xml:space="preserve">         (นายวิธี     สุภาพ)</w:t>
      </w:r>
    </w:p>
    <w:p w:rsidR="007B4E94" w:rsidRDefault="007B4E94" w:rsidP="007B4E94">
      <w:pPr>
        <w:rPr>
          <w:rFonts w:ascii="TH SarabunIT๙" w:hAnsi="TH SarabunIT๙" w:cs="TH SarabunIT๙"/>
          <w:sz w:val="34"/>
          <w:szCs w:val="34"/>
        </w:rPr>
      </w:pPr>
      <w:r>
        <w:rPr>
          <w:rFonts w:ascii="TH SarabunIT๙" w:hAnsi="TH SarabunIT๙" w:cs="TH SarabunIT๙"/>
          <w:sz w:val="34"/>
          <w:szCs w:val="34"/>
          <w:cs/>
        </w:rPr>
        <w:t xml:space="preserve">                                                      นายกองค์การบริหารส่วนตำบลทุ่งสง</w:t>
      </w:r>
    </w:p>
    <w:p w:rsidR="00E82D35" w:rsidRDefault="00E82D35" w:rsidP="00E82D35">
      <w:pPr>
        <w:ind w:right="-709" w:firstLine="0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bookmarkStart w:id="0" w:name="_GoBack"/>
      <w:bookmarkEnd w:id="0"/>
      <w:r w:rsidRPr="00E82D35">
        <w:rPr>
          <w:rFonts w:ascii="TH SarabunIT๙" w:hAnsi="TH SarabunIT๙" w:cs="TH SarabunIT๙" w:hint="cs"/>
          <w:b/>
          <w:bCs/>
          <w:sz w:val="40"/>
          <w:szCs w:val="40"/>
          <w:cs/>
        </w:rPr>
        <w:lastRenderedPageBreak/>
        <w:t>รายละเอียด</w:t>
      </w:r>
      <w:r w:rsidR="00505C41">
        <w:rPr>
          <w:rFonts w:ascii="TH SarabunIT๙" w:hAnsi="TH SarabunIT๙" w:cs="TH SarabunIT๙" w:hint="cs"/>
          <w:b/>
          <w:bCs/>
          <w:sz w:val="40"/>
          <w:szCs w:val="40"/>
          <w:cs/>
        </w:rPr>
        <w:t>และเงื่อนไข</w:t>
      </w:r>
    </w:p>
    <w:p w:rsidR="00E82D35" w:rsidRPr="00E82D35" w:rsidRDefault="00E82D35" w:rsidP="00E82D35">
      <w:pPr>
        <w:ind w:right="-709" w:firstLine="0"/>
        <w:jc w:val="center"/>
        <w:rPr>
          <w:rFonts w:ascii="TH SarabunIT๙" w:hAnsi="TH SarabunIT๙" w:cs="TH SarabunIT๙"/>
          <w:b/>
          <w:bCs/>
          <w:sz w:val="40"/>
          <w:szCs w:val="40"/>
          <w:cs/>
        </w:rPr>
      </w:pPr>
      <w:r w:rsidRPr="00E82D35">
        <w:rPr>
          <w:rFonts w:ascii="TH SarabunIT๙" w:hAnsi="TH SarabunIT๙" w:cs="TH SarabunIT๙" w:hint="cs"/>
          <w:b/>
          <w:bCs/>
          <w:sz w:val="40"/>
          <w:szCs w:val="40"/>
          <w:cs/>
        </w:rPr>
        <w:t>โครงการจ้างเหมาจัดหาสถานที่กำจัดขยะมูลฝอย</w:t>
      </w:r>
    </w:p>
    <w:p w:rsidR="00B13F32" w:rsidRDefault="00062933" w:rsidP="00E82D35">
      <w:pPr>
        <w:ind w:firstLine="0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 xml:space="preserve">        </w:t>
      </w:r>
      <w:r w:rsidR="00B13F32" w:rsidRPr="00BE7A6B">
        <w:rPr>
          <w:rFonts w:ascii="TH SarabunIT๙" w:hAnsi="TH SarabunIT๙" w:cs="TH SarabunIT๙" w:hint="cs"/>
          <w:b/>
          <w:bCs/>
          <w:sz w:val="40"/>
          <w:szCs w:val="40"/>
          <w:cs/>
        </w:rPr>
        <w:t>องค์การบริหารส่วนตำบลทุ่งสง</w:t>
      </w:r>
    </w:p>
    <w:p w:rsidR="00B658E6" w:rsidRDefault="00B658E6" w:rsidP="00B658E6">
      <w:pPr>
        <w:ind w:right="-709"/>
        <w:rPr>
          <w:rFonts w:ascii="TH SarabunIT๙" w:hAnsi="TH SarabunIT๙" w:cs="TH SarabunIT๙"/>
          <w:b/>
          <w:bCs/>
          <w:sz w:val="40"/>
          <w:szCs w:val="40"/>
        </w:rPr>
      </w:pPr>
    </w:p>
    <w:p w:rsidR="00B658E6" w:rsidRPr="00B658E6" w:rsidRDefault="00B658E6" w:rsidP="00B658E6">
      <w:pPr>
        <w:ind w:right="-709" w:firstLine="0"/>
        <w:rPr>
          <w:rFonts w:ascii="TH SarabunIT๙" w:hAnsi="TH SarabunIT๙" w:cs="TH SarabunIT๙"/>
          <w:sz w:val="34"/>
          <w:szCs w:val="34"/>
        </w:rPr>
      </w:pPr>
      <w:r w:rsidRPr="00B658E6">
        <w:rPr>
          <w:rFonts w:ascii="TH SarabunIT๙" w:hAnsi="TH SarabunIT๙" w:cs="TH SarabunIT๙" w:hint="cs"/>
          <w:sz w:val="34"/>
          <w:szCs w:val="34"/>
          <w:cs/>
        </w:rPr>
        <w:t xml:space="preserve">1. จ้างเหมาจัดหาสถานที่กำจัดขยะมูลฝอย  จำนวนไม่เกิน   12   เที่ยว/เดือน   ระยะเวลา   </w:t>
      </w:r>
      <w:r w:rsidR="002A6814">
        <w:rPr>
          <w:rFonts w:ascii="TH SarabunIT๙" w:hAnsi="TH SarabunIT๙" w:cs="TH SarabunIT๙" w:hint="cs"/>
          <w:sz w:val="34"/>
          <w:szCs w:val="34"/>
          <w:cs/>
        </w:rPr>
        <w:t>9</w:t>
      </w:r>
      <w:r w:rsidRPr="00B658E6">
        <w:rPr>
          <w:rFonts w:ascii="TH SarabunIT๙" w:hAnsi="TH SarabunIT๙" w:cs="TH SarabunIT๙" w:hint="cs"/>
          <w:sz w:val="34"/>
          <w:szCs w:val="34"/>
          <w:cs/>
        </w:rPr>
        <w:t xml:space="preserve">   เดือน</w:t>
      </w:r>
    </w:p>
    <w:p w:rsidR="00B658E6" w:rsidRDefault="00B658E6" w:rsidP="00B658E6">
      <w:pPr>
        <w:ind w:right="-709" w:firstLine="0"/>
        <w:rPr>
          <w:rFonts w:ascii="TH SarabunIT๙" w:hAnsi="TH SarabunIT๙" w:cs="TH SarabunIT๙"/>
          <w:sz w:val="34"/>
          <w:szCs w:val="34"/>
        </w:rPr>
      </w:pPr>
      <w:r w:rsidRPr="00B658E6">
        <w:rPr>
          <w:rFonts w:ascii="TH SarabunIT๙" w:hAnsi="TH SarabunIT๙" w:cs="TH SarabunIT๙" w:hint="cs"/>
          <w:sz w:val="34"/>
          <w:szCs w:val="34"/>
          <w:cs/>
        </w:rPr>
        <w:t xml:space="preserve">    ระหว่างเดือน</w:t>
      </w:r>
      <w:r w:rsidR="002A6814">
        <w:rPr>
          <w:rFonts w:ascii="TH SarabunIT๙" w:hAnsi="TH SarabunIT๙" w:cs="TH SarabunIT๙" w:hint="cs"/>
          <w:sz w:val="34"/>
          <w:szCs w:val="34"/>
          <w:cs/>
        </w:rPr>
        <w:t xml:space="preserve">มกราคม  </w:t>
      </w:r>
      <w:r w:rsidRPr="00B658E6">
        <w:rPr>
          <w:rFonts w:ascii="TH SarabunIT๙" w:hAnsi="TH SarabunIT๙" w:cs="TH SarabunIT๙" w:hint="cs"/>
          <w:sz w:val="34"/>
          <w:szCs w:val="34"/>
          <w:cs/>
        </w:rPr>
        <w:t>255</w:t>
      </w:r>
      <w:r w:rsidR="00952733">
        <w:rPr>
          <w:rFonts w:ascii="TH SarabunIT๙" w:hAnsi="TH SarabunIT๙" w:cs="TH SarabunIT๙" w:hint="cs"/>
          <w:sz w:val="34"/>
          <w:szCs w:val="34"/>
          <w:cs/>
        </w:rPr>
        <w:t>8</w:t>
      </w:r>
      <w:r w:rsidRPr="00B658E6">
        <w:rPr>
          <w:rFonts w:ascii="TH SarabunIT๙" w:hAnsi="TH SarabunIT๙" w:cs="TH SarabunIT๙" w:hint="cs"/>
          <w:sz w:val="34"/>
          <w:szCs w:val="34"/>
          <w:cs/>
        </w:rPr>
        <w:t xml:space="preserve">  ถึงเดือนกันยายน  2558  </w:t>
      </w:r>
    </w:p>
    <w:p w:rsidR="00E12F5D" w:rsidRDefault="00E12F5D" w:rsidP="00E12F5D">
      <w:pPr>
        <w:ind w:right="-709" w:firstLine="0"/>
        <w:rPr>
          <w:rFonts w:ascii="TH SarabunIT๙" w:hAnsi="TH SarabunIT๙" w:cs="TH SarabunIT๙"/>
          <w:sz w:val="34"/>
          <w:szCs w:val="34"/>
        </w:rPr>
      </w:pPr>
      <w:r>
        <w:rPr>
          <w:rFonts w:ascii="TH SarabunIT๙" w:hAnsi="TH SarabunIT๙" w:cs="TH SarabunIT๙" w:hint="cs"/>
          <w:sz w:val="34"/>
          <w:szCs w:val="34"/>
          <w:cs/>
        </w:rPr>
        <w:t>2. ผู้รับจ้างจะต้องมีใบอนุญาตให้ดำเนินกิจการตามกฎหมายในการให้บริการสถานที่ทิ้งขยะมูลฝอย</w:t>
      </w:r>
      <w:r>
        <w:rPr>
          <w:rFonts w:ascii="TH SarabunIT๙" w:hAnsi="TH SarabunIT๙" w:cs="TH SarabunIT๙"/>
          <w:sz w:val="34"/>
          <w:szCs w:val="34"/>
        </w:rPr>
        <w:t xml:space="preserve">  </w:t>
      </w:r>
      <w:r>
        <w:rPr>
          <w:rFonts w:ascii="TH SarabunIT๙" w:hAnsi="TH SarabunIT๙" w:cs="TH SarabunIT๙" w:hint="cs"/>
          <w:sz w:val="34"/>
          <w:szCs w:val="34"/>
          <w:cs/>
        </w:rPr>
        <w:t>และจะต้อง</w:t>
      </w:r>
    </w:p>
    <w:p w:rsidR="00E12F5D" w:rsidRDefault="00E12F5D" w:rsidP="00E12F5D">
      <w:pPr>
        <w:ind w:right="-709" w:firstLine="0"/>
        <w:rPr>
          <w:rFonts w:ascii="TH SarabunIT๙" w:hAnsi="TH SarabunIT๙" w:cs="TH SarabunIT๙"/>
          <w:sz w:val="34"/>
          <w:szCs w:val="34"/>
        </w:rPr>
      </w:pPr>
      <w:r>
        <w:rPr>
          <w:rFonts w:ascii="TH SarabunIT๙" w:hAnsi="TH SarabunIT๙" w:cs="TH SarabunIT๙" w:hint="cs"/>
          <w:sz w:val="34"/>
          <w:szCs w:val="34"/>
          <w:cs/>
        </w:rPr>
        <w:t xml:space="preserve">    ดำเนินการให้ถูกต้องตามหลักสุขลักษณะ  ไม่เป็นปัญหาต่อสิ่งแวดล้อม  </w:t>
      </w:r>
    </w:p>
    <w:p w:rsidR="00E12F5D" w:rsidRDefault="00E12F5D" w:rsidP="00E12F5D">
      <w:pPr>
        <w:ind w:right="-709" w:firstLine="0"/>
        <w:rPr>
          <w:rFonts w:ascii="TH SarabunIT๙" w:hAnsi="TH SarabunIT๙" w:cs="TH SarabunIT๙"/>
          <w:sz w:val="34"/>
          <w:szCs w:val="34"/>
        </w:rPr>
      </w:pPr>
      <w:r>
        <w:rPr>
          <w:rFonts w:ascii="TH SarabunIT๙" w:hAnsi="TH SarabunIT๙" w:cs="TH SarabunIT๙" w:hint="cs"/>
          <w:sz w:val="34"/>
          <w:szCs w:val="34"/>
          <w:cs/>
        </w:rPr>
        <w:t>3. ผู้รับจ้างจะต้องเป็นผู้จัดหาสถานที่ที่ใช้ในการกำจัดขยะมูลฝอยและจะต้องแจ้งสถานที่ที่จะนำขยะไปกำจัด</w:t>
      </w:r>
    </w:p>
    <w:p w:rsidR="00E12F5D" w:rsidRDefault="00E12F5D" w:rsidP="00E12F5D">
      <w:pPr>
        <w:ind w:right="-709" w:firstLine="0"/>
        <w:rPr>
          <w:rFonts w:ascii="TH SarabunIT๙" w:hAnsi="TH SarabunIT๙" w:cs="TH SarabunIT๙"/>
          <w:sz w:val="34"/>
          <w:szCs w:val="34"/>
        </w:rPr>
      </w:pPr>
      <w:r>
        <w:rPr>
          <w:rFonts w:ascii="TH SarabunIT๙" w:hAnsi="TH SarabunIT๙" w:cs="TH SarabunIT๙" w:hint="cs"/>
          <w:sz w:val="34"/>
          <w:szCs w:val="34"/>
          <w:cs/>
        </w:rPr>
        <w:t xml:space="preserve">    ให้ชัดเจน  เช่น  ชื่อที่อยู่ของสถานที่กำจัดขยะ  หรือสัญญาเช่า  หรือใบอนุญาตให้นำขยะไปกำจัด  หรือ</w:t>
      </w:r>
    </w:p>
    <w:p w:rsidR="00E12F5D" w:rsidRDefault="00E12F5D" w:rsidP="00E12F5D">
      <w:pPr>
        <w:ind w:right="-709" w:firstLine="0"/>
        <w:rPr>
          <w:rFonts w:ascii="TH SarabunIT๙" w:hAnsi="TH SarabunIT๙" w:cs="TH SarabunIT๙"/>
          <w:sz w:val="34"/>
          <w:szCs w:val="34"/>
        </w:rPr>
      </w:pPr>
      <w:r>
        <w:rPr>
          <w:rFonts w:ascii="TH SarabunIT๙" w:hAnsi="TH SarabunIT๙" w:cs="TH SarabunIT๙" w:hint="cs"/>
          <w:sz w:val="34"/>
          <w:szCs w:val="34"/>
          <w:cs/>
        </w:rPr>
        <w:t xml:space="preserve">    หนังสือยินยอมจากผู้ให้ใช้พื้นที่ในการกำจัดขยะ  โดยเอกสารดังกล่าวจะต้องมีระยะเวลาสิ้นสุดไม่ก่อนวันที่</w:t>
      </w:r>
    </w:p>
    <w:p w:rsidR="00E12F5D" w:rsidRDefault="00E12F5D" w:rsidP="00E12F5D">
      <w:pPr>
        <w:ind w:right="-709" w:firstLine="0"/>
        <w:rPr>
          <w:rFonts w:ascii="TH SarabunIT๙" w:hAnsi="TH SarabunIT๙" w:cs="TH SarabunIT๙"/>
          <w:sz w:val="34"/>
          <w:szCs w:val="34"/>
        </w:rPr>
      </w:pPr>
      <w:r>
        <w:rPr>
          <w:rFonts w:ascii="TH SarabunIT๙" w:hAnsi="TH SarabunIT๙" w:cs="TH SarabunIT๙" w:hint="cs"/>
          <w:sz w:val="34"/>
          <w:szCs w:val="34"/>
          <w:cs/>
        </w:rPr>
        <w:t xml:space="preserve">    สิ้นสุดสัญญากับองค์การบริหารส่วนตำบลทุ่งสง  </w:t>
      </w:r>
    </w:p>
    <w:p w:rsidR="00E12F5D" w:rsidRDefault="00E12F5D" w:rsidP="00E12F5D">
      <w:pPr>
        <w:ind w:right="-709" w:firstLine="0"/>
        <w:rPr>
          <w:rFonts w:ascii="TH SarabunIT๙" w:hAnsi="TH SarabunIT๙" w:cs="TH SarabunIT๙"/>
          <w:sz w:val="34"/>
          <w:szCs w:val="34"/>
        </w:rPr>
      </w:pPr>
      <w:r>
        <w:rPr>
          <w:rFonts w:ascii="TH SarabunIT๙" w:hAnsi="TH SarabunIT๙" w:cs="TH SarabunIT๙" w:hint="cs"/>
          <w:sz w:val="34"/>
          <w:szCs w:val="34"/>
          <w:cs/>
        </w:rPr>
        <w:t>4. ผู้รับจ้างจะต้องมีสถานที่ทิ้งขยะและกำจัดขยะมูลฝอยระยะทางไม่เกิน  30  กิโลเมตร  จากองค์การบริหาร</w:t>
      </w:r>
    </w:p>
    <w:p w:rsidR="00E12F5D" w:rsidRDefault="00E12F5D" w:rsidP="00E12F5D">
      <w:pPr>
        <w:ind w:right="-709" w:firstLine="0"/>
        <w:rPr>
          <w:rFonts w:ascii="TH SarabunIT๙" w:hAnsi="TH SarabunIT๙" w:cs="TH SarabunIT๙"/>
          <w:sz w:val="34"/>
          <w:szCs w:val="34"/>
        </w:rPr>
      </w:pPr>
      <w:r>
        <w:rPr>
          <w:rFonts w:ascii="TH SarabunIT๙" w:hAnsi="TH SarabunIT๙" w:cs="TH SarabunIT๙" w:hint="cs"/>
          <w:sz w:val="34"/>
          <w:szCs w:val="34"/>
          <w:cs/>
        </w:rPr>
        <w:t xml:space="preserve">    ส่วนตำบลทุ่งสง  และในกรณีที่ผู้รับจ้างมีสถานที่ทิ้งขยะห่างจากองค์การบริหารส่วนตำบลทุ่งสงเกินกว่า</w:t>
      </w:r>
    </w:p>
    <w:p w:rsidR="00E12F5D" w:rsidRDefault="00E12F5D" w:rsidP="00E12F5D">
      <w:pPr>
        <w:ind w:right="-709" w:firstLine="0"/>
        <w:rPr>
          <w:rFonts w:ascii="TH SarabunIT๙" w:hAnsi="TH SarabunIT๙" w:cs="TH SarabunIT๙"/>
          <w:sz w:val="34"/>
          <w:szCs w:val="34"/>
        </w:rPr>
      </w:pPr>
      <w:r>
        <w:rPr>
          <w:rFonts w:ascii="TH SarabunIT๙" w:hAnsi="TH SarabunIT๙" w:cs="TH SarabunIT๙" w:hint="cs"/>
          <w:sz w:val="34"/>
          <w:szCs w:val="34"/>
          <w:cs/>
        </w:rPr>
        <w:t xml:space="preserve">   30  กิโลเมตร  ผู้รับจ้างจะต้องจัดหารถและจัดให้มีสถานีขนถ่ายขยะก่อนนำไปยังแหล่งทิ้งขยะ  โดยสถานที่</w:t>
      </w:r>
    </w:p>
    <w:p w:rsidR="00E12F5D" w:rsidRDefault="00E12F5D" w:rsidP="00E12F5D">
      <w:pPr>
        <w:ind w:right="-709" w:firstLine="0"/>
        <w:rPr>
          <w:rFonts w:ascii="TH SarabunIT๙" w:hAnsi="TH SarabunIT๙" w:cs="TH SarabunIT๙"/>
          <w:sz w:val="34"/>
          <w:szCs w:val="34"/>
        </w:rPr>
      </w:pPr>
      <w:r>
        <w:rPr>
          <w:rFonts w:ascii="TH SarabunIT๙" w:hAnsi="TH SarabunIT๙" w:cs="TH SarabunIT๙" w:hint="cs"/>
          <w:sz w:val="34"/>
          <w:szCs w:val="34"/>
          <w:cs/>
        </w:rPr>
        <w:t xml:space="preserve">   ดังกล่าวต้องมีระยะห่างจากองค์การบริหารส่วนตำบลทุ่งสงไม่เกิน  30  กิโลเมตร  และจะต้องไม่ก่อให้เกิด</w:t>
      </w:r>
    </w:p>
    <w:p w:rsidR="00E12F5D" w:rsidRDefault="00E12F5D" w:rsidP="00E12F5D">
      <w:pPr>
        <w:ind w:right="-709" w:firstLine="0"/>
        <w:rPr>
          <w:rFonts w:ascii="TH SarabunIT๙" w:hAnsi="TH SarabunIT๙" w:cs="TH SarabunIT๙"/>
          <w:sz w:val="34"/>
          <w:szCs w:val="34"/>
        </w:rPr>
      </w:pPr>
      <w:r>
        <w:rPr>
          <w:rFonts w:ascii="TH SarabunIT๙" w:hAnsi="TH SarabunIT๙" w:cs="TH SarabunIT๙" w:hint="cs"/>
          <w:sz w:val="34"/>
          <w:szCs w:val="34"/>
          <w:cs/>
        </w:rPr>
        <w:t xml:space="preserve">   ความรำคาญแก่ประชาชนในพื้นที่ใกล้เคียง</w:t>
      </w:r>
    </w:p>
    <w:p w:rsidR="00E12F5D" w:rsidRDefault="00E12F5D" w:rsidP="00E12F5D">
      <w:pPr>
        <w:ind w:right="-709" w:firstLine="0"/>
        <w:rPr>
          <w:rFonts w:ascii="TH SarabunIT๙" w:hAnsi="TH SarabunIT๙" w:cs="TH SarabunIT๙"/>
          <w:sz w:val="34"/>
          <w:szCs w:val="34"/>
        </w:rPr>
      </w:pPr>
      <w:r>
        <w:rPr>
          <w:rFonts w:ascii="TH SarabunIT๙" w:hAnsi="TH SarabunIT๙" w:cs="TH SarabunIT๙" w:hint="cs"/>
          <w:sz w:val="34"/>
          <w:szCs w:val="34"/>
          <w:cs/>
        </w:rPr>
        <w:t>5. ผู้รับจ้างจะต้องเป็นผู้จัดหาเครื่องจักรกลต่างๆ  สำหรับใช้ในการฝังกลบขยะมูลฝอยให้ถูกต้องตามหลักสุขาภิบาล</w:t>
      </w:r>
    </w:p>
    <w:p w:rsidR="00E12F5D" w:rsidRDefault="00E12F5D" w:rsidP="00E12F5D">
      <w:pPr>
        <w:ind w:right="-709" w:firstLine="0"/>
        <w:rPr>
          <w:rFonts w:ascii="TH SarabunIT๙" w:hAnsi="TH SarabunIT๙" w:cs="TH SarabunIT๙"/>
          <w:sz w:val="34"/>
          <w:szCs w:val="34"/>
        </w:rPr>
      </w:pPr>
      <w:r>
        <w:rPr>
          <w:rFonts w:ascii="TH SarabunIT๙" w:hAnsi="TH SarabunIT๙" w:cs="TH SarabunIT๙" w:hint="cs"/>
          <w:sz w:val="34"/>
          <w:szCs w:val="34"/>
          <w:cs/>
        </w:rPr>
        <w:t>6. หากมีเหตุเสียหายใดๆ  ที่เกิดขึ้นเนื่องจากสถานที่ทิ้งขยะที่องค์การบริหารส่วนตำบลทุ่งสงนำไปทิ้ง  ผู้รับจ้าง</w:t>
      </w:r>
    </w:p>
    <w:p w:rsidR="00E12F5D" w:rsidRDefault="00E12F5D" w:rsidP="00E12F5D">
      <w:pPr>
        <w:ind w:right="-709" w:firstLine="0"/>
        <w:rPr>
          <w:rFonts w:ascii="TH SarabunIT๙" w:hAnsi="TH SarabunIT๙" w:cs="TH SarabunIT๙"/>
          <w:sz w:val="34"/>
          <w:szCs w:val="34"/>
        </w:rPr>
      </w:pPr>
      <w:r>
        <w:rPr>
          <w:rFonts w:ascii="TH SarabunIT๙" w:hAnsi="TH SarabunIT๙" w:cs="TH SarabunIT๙" w:hint="cs"/>
          <w:sz w:val="34"/>
          <w:szCs w:val="34"/>
          <w:cs/>
        </w:rPr>
        <w:t xml:space="preserve">   จะต้องเป็นผู้รับผิดชอบในบรรดาความเสียหายและจะต้องเป็นผู้ดำเนินการแก้ไขปัญหาดังกล่าวเองทั้งสิ้น</w:t>
      </w:r>
    </w:p>
    <w:p w:rsidR="00E12F5D" w:rsidRDefault="00E12F5D" w:rsidP="00E12F5D">
      <w:pPr>
        <w:ind w:right="-709" w:firstLine="0"/>
        <w:rPr>
          <w:rFonts w:ascii="TH SarabunIT๙" w:hAnsi="TH SarabunIT๙" w:cs="TH SarabunIT๙"/>
          <w:sz w:val="34"/>
          <w:szCs w:val="34"/>
        </w:rPr>
      </w:pPr>
      <w:r>
        <w:rPr>
          <w:rFonts w:ascii="TH SarabunIT๙" w:hAnsi="TH SarabunIT๙" w:cs="TH SarabunIT๙" w:hint="cs"/>
          <w:sz w:val="34"/>
          <w:szCs w:val="34"/>
          <w:cs/>
        </w:rPr>
        <w:t>7. ผู้รับจ้างจะต้องรับผิดชอบและดำเนินการปรับปรุงเส้นทางในการขนส่งเพื่ออำนวยความสะดวกให้องค์การบริหาร</w:t>
      </w:r>
    </w:p>
    <w:p w:rsidR="00E12F5D" w:rsidRDefault="00E12F5D" w:rsidP="00E12F5D">
      <w:pPr>
        <w:ind w:right="-709" w:firstLine="0"/>
        <w:rPr>
          <w:rFonts w:ascii="TH SarabunIT๙" w:hAnsi="TH SarabunIT๙" w:cs="TH SarabunIT๙"/>
          <w:sz w:val="34"/>
          <w:szCs w:val="34"/>
        </w:rPr>
      </w:pPr>
      <w:r>
        <w:rPr>
          <w:rFonts w:ascii="TH SarabunIT๙" w:hAnsi="TH SarabunIT๙" w:cs="TH SarabunIT๙" w:hint="cs"/>
          <w:sz w:val="34"/>
          <w:szCs w:val="34"/>
          <w:cs/>
        </w:rPr>
        <w:t xml:space="preserve">    ส่วนตำบลทุ่งสง  นำขยะไปทิ้ง</w:t>
      </w:r>
    </w:p>
    <w:p w:rsidR="00E12F5D" w:rsidRDefault="00E12F5D" w:rsidP="00E12F5D">
      <w:pPr>
        <w:ind w:right="-709" w:firstLine="0"/>
        <w:rPr>
          <w:rFonts w:ascii="TH SarabunIT๙" w:hAnsi="TH SarabunIT๙" w:cs="TH SarabunIT๙"/>
          <w:sz w:val="34"/>
          <w:szCs w:val="34"/>
        </w:rPr>
      </w:pPr>
      <w:r>
        <w:rPr>
          <w:rFonts w:ascii="TH SarabunIT๙" w:hAnsi="TH SarabunIT๙" w:cs="TH SarabunIT๙" w:hint="cs"/>
          <w:sz w:val="34"/>
          <w:szCs w:val="34"/>
          <w:cs/>
        </w:rPr>
        <w:t>8. ผู้รับจ้างจะต้องจัดให้มีสิ่งอำนวยความสะดวกในทุกๆ  ด้าน  ในการที่องค์การบริหารส่วนตำบลทุ่งสง  จะนำรถ</w:t>
      </w:r>
    </w:p>
    <w:p w:rsidR="00E12F5D" w:rsidRDefault="00E12F5D" w:rsidP="00E12F5D">
      <w:pPr>
        <w:ind w:right="-709" w:firstLine="0"/>
        <w:rPr>
          <w:rFonts w:ascii="TH SarabunIT๙" w:hAnsi="TH SarabunIT๙" w:cs="TH SarabunIT๙"/>
          <w:sz w:val="34"/>
          <w:szCs w:val="34"/>
        </w:rPr>
      </w:pPr>
      <w:r>
        <w:rPr>
          <w:rFonts w:ascii="TH SarabunIT๙" w:hAnsi="TH SarabunIT๙" w:cs="TH SarabunIT๙" w:hint="cs"/>
          <w:sz w:val="34"/>
          <w:szCs w:val="34"/>
          <w:cs/>
        </w:rPr>
        <w:t xml:space="preserve">    บรรทุกขยะมูลฝอยไปทิ้ง  </w:t>
      </w:r>
    </w:p>
    <w:p w:rsidR="00E12F5D" w:rsidRDefault="00E12F5D" w:rsidP="00E12F5D">
      <w:pPr>
        <w:ind w:right="-709" w:firstLine="0"/>
        <w:rPr>
          <w:rFonts w:ascii="TH SarabunIT๙" w:hAnsi="TH SarabunIT๙" w:cs="TH SarabunIT๙"/>
          <w:sz w:val="34"/>
          <w:szCs w:val="34"/>
        </w:rPr>
      </w:pPr>
      <w:r>
        <w:rPr>
          <w:rFonts w:ascii="TH SarabunIT๙" w:hAnsi="TH SarabunIT๙" w:cs="TH SarabunIT๙" w:hint="cs"/>
          <w:sz w:val="34"/>
          <w:szCs w:val="34"/>
          <w:cs/>
        </w:rPr>
        <w:t>9. ผู้รับจ้างจะเรียกเก็บค่าบริการกำจัดขยะตามจำนวยเที่ยวที่องค์การบริหารส่วนตำบลทุ่งสงทิ้งจริงในแต่ละเดือน</w:t>
      </w:r>
    </w:p>
    <w:p w:rsidR="00E12F5D" w:rsidRDefault="00E12F5D" w:rsidP="00E12F5D">
      <w:pPr>
        <w:ind w:right="-709" w:firstLine="0"/>
        <w:rPr>
          <w:rFonts w:ascii="TH SarabunIT๙" w:hAnsi="TH SarabunIT๙" w:cs="TH SarabunIT๙"/>
          <w:sz w:val="34"/>
          <w:szCs w:val="34"/>
        </w:rPr>
      </w:pPr>
      <w:r>
        <w:rPr>
          <w:rFonts w:ascii="TH SarabunIT๙" w:hAnsi="TH SarabunIT๙" w:cs="TH SarabunIT๙" w:hint="cs"/>
          <w:sz w:val="34"/>
          <w:szCs w:val="34"/>
          <w:cs/>
        </w:rPr>
        <w:t xml:space="preserve">   โดยไม่เกิน  12  เที่ยว/เดือน</w:t>
      </w:r>
    </w:p>
    <w:p w:rsidR="00263111" w:rsidRPr="00B658E6" w:rsidRDefault="00263111" w:rsidP="00E82D35">
      <w:pPr>
        <w:spacing w:before="120" w:after="120"/>
        <w:ind w:firstLine="0"/>
        <w:rPr>
          <w:rFonts w:ascii="TH SarabunIT๙" w:hAnsi="TH SarabunIT๙" w:cs="TH SarabunIT๙"/>
          <w:sz w:val="34"/>
          <w:szCs w:val="34"/>
          <w:cs/>
        </w:rPr>
      </w:pPr>
    </w:p>
    <w:p w:rsidR="00BF3437" w:rsidRPr="00E5337D" w:rsidRDefault="00BF3437" w:rsidP="00BF3437">
      <w:pPr>
        <w:rPr>
          <w:rFonts w:ascii="TH SarabunIT๙" w:eastAsia="Calibri" w:hAnsi="TH SarabunIT๙" w:cs="TH SarabunIT๙"/>
          <w:sz w:val="34"/>
          <w:szCs w:val="34"/>
        </w:rPr>
      </w:pPr>
      <w:r w:rsidRPr="00E5337D">
        <w:rPr>
          <w:rFonts w:ascii="TH SarabunIT๙" w:eastAsia="Calibri" w:hAnsi="TH SarabunIT๙" w:cs="TH SarabunIT๙"/>
          <w:sz w:val="34"/>
          <w:szCs w:val="34"/>
          <w:cs/>
        </w:rPr>
        <w:t xml:space="preserve">  </w:t>
      </w:r>
      <w:r w:rsidRPr="00E5337D">
        <w:rPr>
          <w:rFonts w:ascii="TH SarabunIT๙" w:hAnsi="TH SarabunIT๙" w:cs="TH SarabunIT๙"/>
          <w:sz w:val="34"/>
          <w:szCs w:val="34"/>
          <w:cs/>
        </w:rPr>
        <w:t xml:space="preserve">                   </w:t>
      </w:r>
      <w:r w:rsidRPr="00E5337D">
        <w:rPr>
          <w:rFonts w:ascii="TH SarabunIT๙" w:hAnsi="TH SarabunIT๙" w:cs="TH SarabunIT๙" w:hint="cs"/>
          <w:sz w:val="34"/>
          <w:szCs w:val="34"/>
          <w:cs/>
        </w:rPr>
        <w:t xml:space="preserve">  </w:t>
      </w:r>
      <w:r>
        <w:rPr>
          <w:rFonts w:ascii="TH SarabunIT๙" w:hAnsi="TH SarabunIT๙" w:cs="TH SarabunIT๙" w:hint="cs"/>
          <w:sz w:val="34"/>
          <w:szCs w:val="34"/>
          <w:cs/>
        </w:rPr>
        <w:t xml:space="preserve">   </w:t>
      </w:r>
      <w:r w:rsidRPr="00E5337D">
        <w:rPr>
          <w:rFonts w:ascii="TH SarabunIT๙" w:hAnsi="TH SarabunIT๙" w:cs="TH SarabunIT๙" w:hint="cs"/>
          <w:sz w:val="34"/>
          <w:szCs w:val="34"/>
          <w:cs/>
        </w:rPr>
        <w:t xml:space="preserve">   </w:t>
      </w:r>
      <w:r w:rsidRPr="00E5337D">
        <w:rPr>
          <w:rFonts w:ascii="TH SarabunIT๙" w:hAnsi="TH SarabunIT๙" w:cs="TH SarabunIT๙"/>
          <w:sz w:val="34"/>
          <w:szCs w:val="34"/>
          <w:cs/>
        </w:rPr>
        <w:t xml:space="preserve">  </w:t>
      </w:r>
      <w:r w:rsidRPr="00E5337D">
        <w:rPr>
          <w:rFonts w:ascii="TH SarabunIT๙" w:eastAsia="Calibri" w:hAnsi="TH SarabunIT๙" w:cs="TH SarabunIT๙"/>
          <w:sz w:val="34"/>
          <w:szCs w:val="34"/>
          <w:cs/>
        </w:rPr>
        <w:t>(ลงชื่อ)........</w:t>
      </w:r>
      <w:r>
        <w:rPr>
          <w:rFonts w:ascii="TH SarabunIT๙" w:eastAsia="Calibri" w:hAnsi="TH SarabunIT๙" w:cs="TH SarabunIT๙" w:hint="cs"/>
          <w:sz w:val="34"/>
          <w:szCs w:val="34"/>
          <w:cs/>
        </w:rPr>
        <w:t>.</w:t>
      </w:r>
      <w:r w:rsidRPr="00E5337D">
        <w:rPr>
          <w:rFonts w:ascii="TH SarabunIT๙" w:eastAsia="Calibri" w:hAnsi="TH SarabunIT๙" w:cs="TH SarabunIT๙"/>
          <w:sz w:val="34"/>
          <w:szCs w:val="34"/>
          <w:cs/>
        </w:rPr>
        <w:t>....................</w:t>
      </w:r>
      <w:r w:rsidRPr="00E5337D">
        <w:rPr>
          <w:rFonts w:ascii="TH SarabunIT๙" w:hAnsi="TH SarabunIT๙" w:cs="TH SarabunIT๙" w:hint="cs"/>
          <w:sz w:val="34"/>
          <w:szCs w:val="34"/>
          <w:cs/>
        </w:rPr>
        <w:t>.........</w:t>
      </w:r>
      <w:r w:rsidRPr="00E5337D">
        <w:rPr>
          <w:rFonts w:ascii="TH SarabunIT๙" w:eastAsia="Calibri" w:hAnsi="TH SarabunIT๙" w:cs="TH SarabunIT๙"/>
          <w:sz w:val="34"/>
          <w:szCs w:val="34"/>
          <w:cs/>
        </w:rPr>
        <w:t>............ประธานกรรมการ</w:t>
      </w:r>
    </w:p>
    <w:p w:rsidR="00BF3437" w:rsidRDefault="00BF3437" w:rsidP="00BF3437">
      <w:pPr>
        <w:spacing w:line="360" w:lineRule="auto"/>
        <w:rPr>
          <w:rFonts w:ascii="TH SarabunIT๙" w:hAnsi="TH SarabunIT๙" w:cs="TH SarabunIT๙"/>
          <w:sz w:val="34"/>
          <w:szCs w:val="34"/>
        </w:rPr>
      </w:pPr>
      <w:r w:rsidRPr="00E5337D">
        <w:rPr>
          <w:rFonts w:ascii="TH SarabunIT๙" w:eastAsia="Calibri" w:hAnsi="TH SarabunIT๙" w:cs="TH SarabunIT๙"/>
          <w:sz w:val="34"/>
          <w:szCs w:val="34"/>
          <w:cs/>
        </w:rPr>
        <w:t xml:space="preserve">                                 </w:t>
      </w:r>
      <w:r w:rsidRPr="00E5337D">
        <w:rPr>
          <w:rFonts w:ascii="TH SarabunIT๙" w:eastAsia="Calibri" w:hAnsi="TH SarabunIT๙" w:cs="TH SarabunIT๙" w:hint="cs"/>
          <w:sz w:val="34"/>
          <w:szCs w:val="34"/>
          <w:cs/>
        </w:rPr>
        <w:t xml:space="preserve">  </w:t>
      </w:r>
      <w:r>
        <w:rPr>
          <w:rFonts w:ascii="TH SarabunIT๙" w:eastAsia="Calibri" w:hAnsi="TH SarabunIT๙" w:cs="TH SarabunIT๙" w:hint="cs"/>
          <w:sz w:val="34"/>
          <w:szCs w:val="34"/>
          <w:cs/>
        </w:rPr>
        <w:t xml:space="preserve"> </w:t>
      </w:r>
      <w:r w:rsidRPr="00E5337D">
        <w:rPr>
          <w:rFonts w:ascii="TH SarabunIT๙" w:eastAsia="Calibri" w:hAnsi="TH SarabunIT๙" w:cs="TH SarabunIT๙" w:hint="cs"/>
          <w:sz w:val="34"/>
          <w:szCs w:val="34"/>
          <w:cs/>
        </w:rPr>
        <w:t xml:space="preserve"> </w:t>
      </w:r>
      <w:r>
        <w:rPr>
          <w:rFonts w:ascii="TH SarabunIT๙" w:eastAsia="Calibri" w:hAnsi="TH SarabunIT๙" w:cs="TH SarabunIT๙" w:hint="cs"/>
          <w:sz w:val="34"/>
          <w:szCs w:val="34"/>
          <w:cs/>
        </w:rPr>
        <w:t xml:space="preserve">  </w:t>
      </w:r>
      <w:r w:rsidRPr="00E5337D">
        <w:rPr>
          <w:rFonts w:ascii="TH SarabunIT๙" w:eastAsia="Calibri" w:hAnsi="TH SarabunIT๙" w:cs="TH SarabunIT๙"/>
          <w:sz w:val="34"/>
          <w:szCs w:val="34"/>
          <w:cs/>
        </w:rPr>
        <w:t xml:space="preserve">  (</w:t>
      </w:r>
      <w:r>
        <w:rPr>
          <w:rFonts w:ascii="TH SarabunIT๙" w:eastAsia="Calibri" w:hAnsi="TH SarabunIT๙" w:cs="TH SarabunIT๙" w:hint="cs"/>
          <w:sz w:val="34"/>
          <w:szCs w:val="34"/>
          <w:cs/>
        </w:rPr>
        <w:t>นาย</w:t>
      </w:r>
      <w:proofErr w:type="spellStart"/>
      <w:r>
        <w:rPr>
          <w:rFonts w:ascii="TH SarabunIT๙" w:eastAsia="Calibri" w:hAnsi="TH SarabunIT๙" w:cs="TH SarabunIT๙" w:hint="cs"/>
          <w:sz w:val="34"/>
          <w:szCs w:val="34"/>
          <w:cs/>
        </w:rPr>
        <w:t>ยุทธ</w:t>
      </w:r>
      <w:proofErr w:type="spellEnd"/>
      <w:r>
        <w:rPr>
          <w:rFonts w:ascii="TH SarabunIT๙" w:eastAsia="Calibri" w:hAnsi="TH SarabunIT๙" w:cs="TH SarabunIT๙" w:hint="cs"/>
          <w:sz w:val="34"/>
          <w:szCs w:val="34"/>
          <w:cs/>
        </w:rPr>
        <w:t>พล    พรหมวิเศษ</w:t>
      </w:r>
      <w:r w:rsidRPr="00E5337D">
        <w:rPr>
          <w:rFonts w:ascii="TH SarabunIT๙" w:eastAsia="Calibri" w:hAnsi="TH SarabunIT๙" w:cs="TH SarabunIT๙"/>
          <w:sz w:val="34"/>
          <w:szCs w:val="34"/>
          <w:cs/>
        </w:rPr>
        <w:t>)</w:t>
      </w:r>
    </w:p>
    <w:p w:rsidR="00BF3437" w:rsidRPr="00E5337D" w:rsidRDefault="00BF3437" w:rsidP="00BF3437">
      <w:pPr>
        <w:spacing w:line="360" w:lineRule="auto"/>
        <w:rPr>
          <w:rFonts w:ascii="TH SarabunIT๙" w:hAnsi="TH SarabunIT๙" w:cs="TH SarabunIT๙"/>
          <w:sz w:val="34"/>
          <w:szCs w:val="34"/>
        </w:rPr>
      </w:pPr>
    </w:p>
    <w:p w:rsidR="00BF3437" w:rsidRPr="00E5337D" w:rsidRDefault="00BF3437" w:rsidP="00BF3437">
      <w:pPr>
        <w:rPr>
          <w:rFonts w:ascii="TH SarabunIT๙" w:hAnsi="TH SarabunIT๙" w:cs="TH SarabunIT๙"/>
          <w:sz w:val="34"/>
          <w:szCs w:val="34"/>
        </w:rPr>
      </w:pPr>
      <w:r w:rsidRPr="00E5337D">
        <w:rPr>
          <w:rFonts w:ascii="TH SarabunIT๙" w:eastAsia="Calibri" w:hAnsi="TH SarabunIT๙" w:cs="TH SarabunIT๙"/>
          <w:sz w:val="34"/>
          <w:szCs w:val="34"/>
          <w:cs/>
        </w:rPr>
        <w:t>(ลงชื่อ)........</w:t>
      </w:r>
      <w:r>
        <w:rPr>
          <w:rFonts w:ascii="TH SarabunIT๙" w:eastAsia="Calibri" w:hAnsi="TH SarabunIT๙" w:cs="TH SarabunIT๙" w:hint="cs"/>
          <w:sz w:val="34"/>
          <w:szCs w:val="34"/>
          <w:cs/>
        </w:rPr>
        <w:t>.</w:t>
      </w:r>
      <w:r w:rsidRPr="00E5337D">
        <w:rPr>
          <w:rFonts w:ascii="TH SarabunIT๙" w:eastAsia="Calibri" w:hAnsi="TH SarabunIT๙" w:cs="TH SarabunIT๙"/>
          <w:sz w:val="34"/>
          <w:szCs w:val="34"/>
          <w:cs/>
        </w:rPr>
        <w:t>....................</w:t>
      </w:r>
      <w:r w:rsidRPr="00E5337D">
        <w:rPr>
          <w:rFonts w:ascii="TH SarabunIT๙" w:hAnsi="TH SarabunIT๙" w:cs="TH SarabunIT๙" w:hint="cs"/>
          <w:sz w:val="34"/>
          <w:szCs w:val="34"/>
          <w:cs/>
        </w:rPr>
        <w:t>.........</w:t>
      </w:r>
      <w:r w:rsidRPr="00E5337D">
        <w:rPr>
          <w:rFonts w:ascii="TH SarabunIT๙" w:eastAsia="Calibri" w:hAnsi="TH SarabunIT๙" w:cs="TH SarabunIT๙"/>
          <w:sz w:val="34"/>
          <w:szCs w:val="34"/>
          <w:cs/>
        </w:rPr>
        <w:t>............กรรมการ      (ลงชื่อ)........</w:t>
      </w:r>
      <w:r>
        <w:rPr>
          <w:rFonts w:ascii="TH SarabunIT๙" w:eastAsia="Calibri" w:hAnsi="TH SarabunIT๙" w:cs="TH SarabunIT๙" w:hint="cs"/>
          <w:sz w:val="34"/>
          <w:szCs w:val="34"/>
          <w:cs/>
        </w:rPr>
        <w:t>.</w:t>
      </w:r>
      <w:r w:rsidRPr="00E5337D">
        <w:rPr>
          <w:rFonts w:ascii="TH SarabunIT๙" w:eastAsia="Calibri" w:hAnsi="TH SarabunIT๙" w:cs="TH SarabunIT๙"/>
          <w:sz w:val="34"/>
          <w:szCs w:val="34"/>
          <w:cs/>
        </w:rPr>
        <w:t>....................</w:t>
      </w:r>
      <w:r w:rsidRPr="00E5337D">
        <w:rPr>
          <w:rFonts w:ascii="TH SarabunIT๙" w:hAnsi="TH SarabunIT๙" w:cs="TH SarabunIT๙" w:hint="cs"/>
          <w:sz w:val="34"/>
          <w:szCs w:val="34"/>
          <w:cs/>
        </w:rPr>
        <w:t>.........</w:t>
      </w:r>
      <w:r w:rsidRPr="00E5337D">
        <w:rPr>
          <w:rFonts w:ascii="TH SarabunIT๙" w:eastAsia="Calibri" w:hAnsi="TH SarabunIT๙" w:cs="TH SarabunIT๙"/>
          <w:sz w:val="34"/>
          <w:szCs w:val="34"/>
          <w:cs/>
        </w:rPr>
        <w:t>............กรรมการ</w:t>
      </w:r>
    </w:p>
    <w:p w:rsidR="00BF3437" w:rsidRDefault="00BF3437" w:rsidP="00BF3437">
      <w:pPr>
        <w:spacing w:line="360" w:lineRule="auto"/>
        <w:rPr>
          <w:rFonts w:ascii="TH SarabunIT๙" w:hAnsi="TH SarabunIT๙" w:cs="TH SarabunIT๙"/>
          <w:sz w:val="34"/>
          <w:szCs w:val="34"/>
        </w:rPr>
      </w:pPr>
      <w:r w:rsidRPr="00E5337D">
        <w:rPr>
          <w:rFonts w:ascii="TH SarabunIT๙" w:eastAsia="Calibri" w:hAnsi="TH SarabunIT๙" w:cs="TH SarabunIT๙"/>
          <w:sz w:val="34"/>
          <w:szCs w:val="34"/>
          <w:cs/>
        </w:rPr>
        <w:t xml:space="preserve">     </w:t>
      </w:r>
      <w:r w:rsidRPr="00E5337D">
        <w:rPr>
          <w:rFonts w:ascii="TH SarabunIT๙" w:eastAsia="Calibri" w:hAnsi="TH SarabunIT๙" w:cs="TH SarabunIT๙" w:hint="cs"/>
          <w:sz w:val="34"/>
          <w:szCs w:val="34"/>
          <w:cs/>
        </w:rPr>
        <w:t xml:space="preserve">      </w:t>
      </w:r>
      <w:r w:rsidRPr="00E5337D">
        <w:rPr>
          <w:rFonts w:ascii="TH SarabunIT๙" w:eastAsia="Calibri" w:hAnsi="TH SarabunIT๙" w:cs="TH SarabunIT๙"/>
          <w:sz w:val="34"/>
          <w:szCs w:val="34"/>
          <w:cs/>
        </w:rPr>
        <w:t>(นางสาว</w:t>
      </w:r>
      <w:proofErr w:type="spellStart"/>
      <w:r w:rsidRPr="00E5337D">
        <w:rPr>
          <w:rFonts w:ascii="TH SarabunIT๙" w:hAnsi="TH SarabunIT๙" w:cs="TH SarabunIT๙" w:hint="cs"/>
          <w:sz w:val="34"/>
          <w:szCs w:val="34"/>
          <w:cs/>
        </w:rPr>
        <w:t>ลักษณา</w:t>
      </w:r>
      <w:proofErr w:type="spellEnd"/>
      <w:r w:rsidRPr="00E5337D">
        <w:rPr>
          <w:rFonts w:ascii="TH SarabunIT๙" w:eastAsia="Calibri" w:hAnsi="TH SarabunIT๙" w:cs="TH SarabunIT๙"/>
          <w:sz w:val="34"/>
          <w:szCs w:val="34"/>
          <w:cs/>
        </w:rPr>
        <w:t xml:space="preserve">    </w:t>
      </w:r>
      <w:r w:rsidRPr="00E5337D">
        <w:rPr>
          <w:rFonts w:ascii="TH SarabunIT๙" w:hAnsi="TH SarabunIT๙" w:cs="TH SarabunIT๙" w:hint="cs"/>
          <w:sz w:val="34"/>
          <w:szCs w:val="34"/>
          <w:cs/>
        </w:rPr>
        <w:t>จรจรัส</w:t>
      </w:r>
      <w:r w:rsidRPr="00E5337D">
        <w:rPr>
          <w:rFonts w:ascii="TH SarabunIT๙" w:eastAsia="Calibri" w:hAnsi="TH SarabunIT๙" w:cs="TH SarabunIT๙"/>
          <w:sz w:val="34"/>
          <w:szCs w:val="34"/>
          <w:cs/>
        </w:rPr>
        <w:t xml:space="preserve">)                       </w:t>
      </w:r>
      <w:r w:rsidRPr="00E5337D">
        <w:rPr>
          <w:rFonts w:ascii="TH SarabunIT๙" w:eastAsia="Calibri" w:hAnsi="TH SarabunIT๙" w:cs="TH SarabunIT๙" w:hint="cs"/>
          <w:sz w:val="34"/>
          <w:szCs w:val="34"/>
          <w:cs/>
        </w:rPr>
        <w:t xml:space="preserve">   </w:t>
      </w:r>
      <w:r>
        <w:rPr>
          <w:rFonts w:ascii="TH SarabunIT๙" w:eastAsia="Calibri" w:hAnsi="TH SarabunIT๙" w:cs="TH SarabunIT๙" w:hint="cs"/>
          <w:sz w:val="34"/>
          <w:szCs w:val="34"/>
          <w:cs/>
        </w:rPr>
        <w:t xml:space="preserve"> </w:t>
      </w:r>
      <w:r w:rsidRPr="00E5337D">
        <w:rPr>
          <w:rFonts w:ascii="TH SarabunIT๙" w:eastAsia="Calibri" w:hAnsi="TH SarabunIT๙" w:cs="TH SarabunIT๙" w:hint="cs"/>
          <w:sz w:val="34"/>
          <w:szCs w:val="34"/>
          <w:cs/>
        </w:rPr>
        <w:t xml:space="preserve"> </w:t>
      </w:r>
      <w:r>
        <w:rPr>
          <w:rFonts w:ascii="TH SarabunIT๙" w:eastAsia="Calibri" w:hAnsi="TH SarabunIT๙" w:cs="TH SarabunIT๙" w:hint="cs"/>
          <w:sz w:val="34"/>
          <w:szCs w:val="34"/>
          <w:cs/>
        </w:rPr>
        <w:t xml:space="preserve"> </w:t>
      </w:r>
      <w:r w:rsidRPr="00E5337D">
        <w:rPr>
          <w:rFonts w:ascii="TH SarabunIT๙" w:eastAsia="Calibri" w:hAnsi="TH SarabunIT๙" w:cs="TH SarabunIT๙"/>
          <w:sz w:val="34"/>
          <w:szCs w:val="34"/>
          <w:cs/>
        </w:rPr>
        <w:t>(</w:t>
      </w:r>
      <w:r w:rsidRPr="00F1220C">
        <w:rPr>
          <w:rFonts w:ascii="TH SarabunIT๙" w:eastAsia="Cordia New" w:hAnsi="TH SarabunIT๙" w:cs="TH SarabunIT๙" w:hint="cs"/>
          <w:sz w:val="34"/>
          <w:szCs w:val="34"/>
          <w:cs/>
        </w:rPr>
        <w:t>นางสาว</w:t>
      </w:r>
      <w:r w:rsidR="001068CB">
        <w:rPr>
          <w:rFonts w:ascii="TH SarabunIT๙" w:eastAsia="Cordia New" w:hAnsi="TH SarabunIT๙" w:cs="TH SarabunIT๙" w:hint="cs"/>
          <w:sz w:val="34"/>
          <w:szCs w:val="34"/>
          <w:cs/>
        </w:rPr>
        <w:t>วาลุกา    เพ็งจำรัส</w:t>
      </w:r>
      <w:r>
        <w:rPr>
          <w:rFonts w:ascii="TH SarabunIT๙" w:hAnsi="TH SarabunIT๙" w:cs="TH SarabunIT๙" w:hint="cs"/>
          <w:sz w:val="34"/>
          <w:szCs w:val="34"/>
          <w:cs/>
        </w:rPr>
        <w:t>)</w:t>
      </w:r>
    </w:p>
    <w:p w:rsidR="00BF3437" w:rsidRDefault="00BF3437" w:rsidP="00BF3437">
      <w:pPr>
        <w:spacing w:line="360" w:lineRule="auto"/>
        <w:rPr>
          <w:rFonts w:ascii="TH SarabunIT๙" w:hAnsi="TH SarabunIT๙" w:cs="TH SarabunIT๙"/>
          <w:sz w:val="34"/>
          <w:szCs w:val="34"/>
        </w:rPr>
      </w:pPr>
    </w:p>
    <w:p w:rsidR="00434626" w:rsidRPr="00B658E6" w:rsidRDefault="00BF3437" w:rsidP="00E82D35">
      <w:pPr>
        <w:ind w:firstLine="0"/>
        <w:rPr>
          <w:rFonts w:ascii="TH SarabunIT๙" w:eastAsia="Calibri" w:hAnsi="TH SarabunIT๙" w:cs="TH SarabunIT๙"/>
          <w:sz w:val="34"/>
          <w:szCs w:val="34"/>
        </w:rPr>
      </w:pPr>
      <w:r>
        <w:rPr>
          <w:rFonts w:ascii="TH SarabunIT๙" w:eastAsia="Calibri" w:hAnsi="TH SarabunIT๙" w:cs="TH SarabunIT๙" w:hint="cs"/>
          <w:sz w:val="34"/>
          <w:szCs w:val="34"/>
          <w:cs/>
        </w:rPr>
        <w:t xml:space="preserve">                                    </w:t>
      </w:r>
      <w:r w:rsidRPr="00E5337D">
        <w:rPr>
          <w:rFonts w:ascii="TH SarabunIT๙" w:eastAsia="Calibri" w:hAnsi="TH SarabunIT๙" w:cs="TH SarabunIT๙"/>
          <w:sz w:val="34"/>
          <w:szCs w:val="34"/>
          <w:cs/>
        </w:rPr>
        <w:t>(ลงชื่อ)........</w:t>
      </w:r>
      <w:r>
        <w:rPr>
          <w:rFonts w:ascii="TH SarabunIT๙" w:eastAsia="Calibri" w:hAnsi="TH SarabunIT๙" w:cs="TH SarabunIT๙" w:hint="cs"/>
          <w:sz w:val="34"/>
          <w:szCs w:val="34"/>
          <w:cs/>
        </w:rPr>
        <w:t>.</w:t>
      </w:r>
      <w:r w:rsidRPr="00E5337D">
        <w:rPr>
          <w:rFonts w:ascii="TH SarabunIT๙" w:eastAsia="Calibri" w:hAnsi="TH SarabunIT๙" w:cs="TH SarabunIT๙"/>
          <w:sz w:val="34"/>
          <w:szCs w:val="34"/>
          <w:cs/>
        </w:rPr>
        <w:t>....................</w:t>
      </w:r>
      <w:r w:rsidRPr="00E5337D">
        <w:rPr>
          <w:rFonts w:ascii="TH SarabunIT๙" w:hAnsi="TH SarabunIT๙" w:cs="TH SarabunIT๙" w:hint="cs"/>
          <w:sz w:val="34"/>
          <w:szCs w:val="34"/>
          <w:cs/>
        </w:rPr>
        <w:t>.........</w:t>
      </w:r>
      <w:r w:rsidRPr="00E5337D">
        <w:rPr>
          <w:rFonts w:ascii="TH SarabunIT๙" w:eastAsia="Calibri" w:hAnsi="TH SarabunIT๙" w:cs="TH SarabunIT๙"/>
          <w:sz w:val="34"/>
          <w:szCs w:val="34"/>
          <w:cs/>
        </w:rPr>
        <w:t>............</w:t>
      </w:r>
      <w:r w:rsidR="00434626" w:rsidRPr="00B658E6">
        <w:rPr>
          <w:rFonts w:ascii="TH SarabunIT๙" w:eastAsia="Calibri" w:hAnsi="TH SarabunIT๙" w:cs="TH SarabunIT๙"/>
          <w:sz w:val="34"/>
          <w:szCs w:val="34"/>
          <w:cs/>
        </w:rPr>
        <w:t>ผู้รับรองรายละเอียด</w:t>
      </w:r>
    </w:p>
    <w:p w:rsidR="00434626" w:rsidRPr="00B658E6" w:rsidRDefault="00434626" w:rsidP="00E82D35">
      <w:pPr>
        <w:ind w:firstLine="0"/>
        <w:rPr>
          <w:rFonts w:ascii="TH SarabunIT๙" w:eastAsia="Calibri" w:hAnsi="TH SarabunIT๙" w:cs="TH SarabunIT๙"/>
          <w:sz w:val="34"/>
          <w:szCs w:val="34"/>
        </w:rPr>
      </w:pPr>
      <w:r w:rsidRPr="00B658E6">
        <w:rPr>
          <w:rFonts w:ascii="TH SarabunIT๙" w:eastAsia="Calibri" w:hAnsi="TH SarabunIT๙" w:cs="TH SarabunIT๙"/>
          <w:sz w:val="34"/>
          <w:szCs w:val="34"/>
          <w:cs/>
        </w:rPr>
        <w:t xml:space="preserve">                                     </w:t>
      </w:r>
      <w:r w:rsidR="00FE29AF" w:rsidRPr="00B658E6">
        <w:rPr>
          <w:rFonts w:ascii="TH SarabunIT๙" w:hAnsi="TH SarabunIT๙" w:cs="TH SarabunIT๙" w:hint="cs"/>
          <w:sz w:val="34"/>
          <w:szCs w:val="34"/>
          <w:cs/>
        </w:rPr>
        <w:t xml:space="preserve">  </w:t>
      </w:r>
      <w:r w:rsidR="00293996" w:rsidRPr="00B658E6">
        <w:rPr>
          <w:rFonts w:ascii="TH SarabunIT๙" w:hAnsi="TH SarabunIT๙" w:cs="TH SarabunIT๙" w:hint="cs"/>
          <w:sz w:val="34"/>
          <w:szCs w:val="34"/>
          <w:cs/>
        </w:rPr>
        <w:t xml:space="preserve">   </w:t>
      </w:r>
      <w:r w:rsidR="00BF3437">
        <w:rPr>
          <w:rFonts w:ascii="TH SarabunIT๙" w:hAnsi="TH SarabunIT๙" w:cs="TH SarabunIT๙" w:hint="cs"/>
          <w:sz w:val="34"/>
          <w:szCs w:val="34"/>
          <w:cs/>
        </w:rPr>
        <w:t xml:space="preserve">         </w:t>
      </w:r>
      <w:r w:rsidR="00293996" w:rsidRPr="00B658E6">
        <w:rPr>
          <w:rFonts w:ascii="TH SarabunIT๙" w:hAnsi="TH SarabunIT๙" w:cs="TH SarabunIT๙" w:hint="cs"/>
          <w:sz w:val="34"/>
          <w:szCs w:val="34"/>
          <w:cs/>
        </w:rPr>
        <w:t xml:space="preserve"> </w:t>
      </w:r>
      <w:r w:rsidRPr="00B658E6">
        <w:rPr>
          <w:rFonts w:ascii="TH SarabunIT๙" w:eastAsia="Calibri" w:hAnsi="TH SarabunIT๙" w:cs="TH SarabunIT๙"/>
          <w:sz w:val="34"/>
          <w:szCs w:val="34"/>
          <w:cs/>
        </w:rPr>
        <w:t>(นาย</w:t>
      </w:r>
      <w:r w:rsidR="00FE29AF" w:rsidRPr="00B658E6">
        <w:rPr>
          <w:rFonts w:ascii="TH SarabunIT๙" w:hAnsi="TH SarabunIT๙" w:cs="TH SarabunIT๙" w:hint="cs"/>
          <w:sz w:val="34"/>
          <w:szCs w:val="34"/>
          <w:cs/>
        </w:rPr>
        <w:t>วิธี</w:t>
      </w:r>
      <w:r w:rsidRPr="00B658E6">
        <w:rPr>
          <w:rFonts w:ascii="TH SarabunIT๙" w:eastAsia="Calibri" w:hAnsi="TH SarabunIT๙" w:cs="TH SarabunIT๙"/>
          <w:sz w:val="34"/>
          <w:szCs w:val="34"/>
          <w:cs/>
        </w:rPr>
        <w:t xml:space="preserve">    </w:t>
      </w:r>
      <w:r w:rsidR="00FE29AF" w:rsidRPr="00B658E6">
        <w:rPr>
          <w:rFonts w:ascii="TH SarabunIT๙" w:hAnsi="TH SarabunIT๙" w:cs="TH SarabunIT๙" w:hint="cs"/>
          <w:sz w:val="34"/>
          <w:szCs w:val="34"/>
          <w:cs/>
        </w:rPr>
        <w:t>สุภาพ</w:t>
      </w:r>
      <w:r w:rsidRPr="00B658E6">
        <w:rPr>
          <w:rFonts w:ascii="TH SarabunIT๙" w:eastAsia="Calibri" w:hAnsi="TH SarabunIT๙" w:cs="TH SarabunIT๙"/>
          <w:sz w:val="34"/>
          <w:szCs w:val="34"/>
          <w:cs/>
        </w:rPr>
        <w:t>)</w:t>
      </w:r>
    </w:p>
    <w:p w:rsidR="00434626" w:rsidRDefault="00434626" w:rsidP="00E82D35">
      <w:pPr>
        <w:ind w:firstLine="0"/>
        <w:rPr>
          <w:rFonts w:ascii="TH SarabunIT๙" w:eastAsia="Calibri" w:hAnsi="TH SarabunIT๙" w:cs="TH SarabunIT๙"/>
          <w:sz w:val="34"/>
          <w:szCs w:val="34"/>
        </w:rPr>
      </w:pPr>
      <w:r w:rsidRPr="00B658E6">
        <w:rPr>
          <w:rFonts w:ascii="TH SarabunIT๙" w:eastAsia="Calibri" w:hAnsi="TH SarabunIT๙" w:cs="TH SarabunIT๙"/>
          <w:sz w:val="34"/>
          <w:szCs w:val="34"/>
          <w:cs/>
        </w:rPr>
        <w:t xml:space="preserve">                            </w:t>
      </w:r>
      <w:r w:rsidR="00293996" w:rsidRPr="00B658E6">
        <w:rPr>
          <w:rFonts w:ascii="TH SarabunIT๙" w:eastAsia="Calibri" w:hAnsi="TH SarabunIT๙" w:cs="TH SarabunIT๙" w:hint="cs"/>
          <w:sz w:val="34"/>
          <w:szCs w:val="34"/>
          <w:cs/>
        </w:rPr>
        <w:t xml:space="preserve">    </w:t>
      </w:r>
      <w:r w:rsidR="00BF3437">
        <w:rPr>
          <w:rFonts w:ascii="TH SarabunIT๙" w:hAnsi="TH SarabunIT๙" w:cs="TH SarabunIT๙" w:hint="cs"/>
          <w:sz w:val="34"/>
          <w:szCs w:val="34"/>
          <w:cs/>
        </w:rPr>
        <w:t xml:space="preserve">       </w:t>
      </w:r>
      <w:r w:rsidR="00FE29AF" w:rsidRPr="00B658E6">
        <w:rPr>
          <w:rFonts w:ascii="TH SarabunIT๙" w:hAnsi="TH SarabunIT๙" w:cs="TH SarabunIT๙" w:hint="cs"/>
          <w:sz w:val="34"/>
          <w:szCs w:val="34"/>
          <w:cs/>
        </w:rPr>
        <w:t>นายกองค์การบริหารส่วนตำบลทุ่งสง</w:t>
      </w:r>
    </w:p>
    <w:sectPr w:rsidR="00434626" w:rsidSect="007B4E94">
      <w:pgSz w:w="11906" w:h="16838"/>
      <w:pgMar w:top="992" w:right="567" w:bottom="284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082807"/>
    <w:multiLevelType w:val="multilevel"/>
    <w:tmpl w:val="78D28D5E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1">
    <w:nsid w:val="260D0202"/>
    <w:multiLevelType w:val="hybridMultilevel"/>
    <w:tmpl w:val="48FEB72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2F7F53A3"/>
    <w:multiLevelType w:val="hybridMultilevel"/>
    <w:tmpl w:val="8912F558"/>
    <w:lvl w:ilvl="0" w:tplc="2F7C0CC6">
      <w:start w:val="1"/>
      <w:numFmt w:val="thaiNumbers"/>
      <w:lvlText w:val="%1."/>
      <w:lvlJc w:val="left"/>
      <w:pPr>
        <w:ind w:left="1800" w:hanging="360"/>
      </w:p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>
      <w:start w:val="1"/>
      <w:numFmt w:val="lowerRoman"/>
      <w:lvlText w:val="%3."/>
      <w:lvlJc w:val="right"/>
      <w:pPr>
        <w:ind w:left="3240" w:hanging="180"/>
      </w:pPr>
    </w:lvl>
    <w:lvl w:ilvl="3" w:tplc="0409000F">
      <w:start w:val="1"/>
      <w:numFmt w:val="decimal"/>
      <w:lvlText w:val="%4."/>
      <w:lvlJc w:val="left"/>
      <w:pPr>
        <w:ind w:left="3960" w:hanging="360"/>
      </w:pPr>
    </w:lvl>
    <w:lvl w:ilvl="4" w:tplc="04090019">
      <w:start w:val="1"/>
      <w:numFmt w:val="lowerLetter"/>
      <w:lvlText w:val="%5."/>
      <w:lvlJc w:val="left"/>
      <w:pPr>
        <w:ind w:left="4680" w:hanging="360"/>
      </w:pPr>
    </w:lvl>
    <w:lvl w:ilvl="5" w:tplc="0409001B">
      <w:start w:val="1"/>
      <w:numFmt w:val="lowerRoman"/>
      <w:lvlText w:val="%6."/>
      <w:lvlJc w:val="right"/>
      <w:pPr>
        <w:ind w:left="5400" w:hanging="180"/>
      </w:pPr>
    </w:lvl>
    <w:lvl w:ilvl="6" w:tplc="0409000F">
      <w:start w:val="1"/>
      <w:numFmt w:val="decimal"/>
      <w:lvlText w:val="%7."/>
      <w:lvlJc w:val="left"/>
      <w:pPr>
        <w:ind w:left="6120" w:hanging="360"/>
      </w:pPr>
    </w:lvl>
    <w:lvl w:ilvl="7" w:tplc="04090019">
      <w:start w:val="1"/>
      <w:numFmt w:val="lowerLetter"/>
      <w:lvlText w:val="%8."/>
      <w:lvlJc w:val="left"/>
      <w:pPr>
        <w:ind w:left="6840" w:hanging="360"/>
      </w:pPr>
    </w:lvl>
    <w:lvl w:ilvl="8" w:tplc="0409001B">
      <w:start w:val="1"/>
      <w:numFmt w:val="lowerRoman"/>
      <w:lvlText w:val="%9."/>
      <w:lvlJc w:val="right"/>
      <w:pPr>
        <w:ind w:left="7560" w:hanging="180"/>
      </w:pPr>
    </w:lvl>
  </w:abstractNum>
  <w:abstractNum w:abstractNumId="3">
    <w:nsid w:val="43E84B5B"/>
    <w:multiLevelType w:val="hybridMultilevel"/>
    <w:tmpl w:val="C1FC8B6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ACF0A46"/>
    <w:multiLevelType w:val="multilevel"/>
    <w:tmpl w:val="873A42D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ind w:left="1200" w:hanging="480"/>
      </w:pPr>
      <w:rPr>
        <w:rFonts w:ascii="TH SarabunIT๙" w:eastAsiaTheme="minorHAnsi" w:hAnsi="TH SarabunIT๙" w:cs="TH SarabunIT๙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5">
    <w:nsid w:val="61070552"/>
    <w:multiLevelType w:val="multilevel"/>
    <w:tmpl w:val="B6DA7E7C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6">
    <w:nsid w:val="6CF40B53"/>
    <w:multiLevelType w:val="hybridMultilevel"/>
    <w:tmpl w:val="169A5ABC"/>
    <w:lvl w:ilvl="0" w:tplc="467C7E98">
      <w:start w:val="1"/>
      <w:numFmt w:val="decimal"/>
      <w:lvlText w:val="%1."/>
      <w:lvlJc w:val="left"/>
      <w:pPr>
        <w:tabs>
          <w:tab w:val="num" w:pos="735"/>
        </w:tabs>
        <w:ind w:left="735" w:hanging="360"/>
      </w:pPr>
      <w:rPr>
        <w:rFonts w:hint="default"/>
        <w:sz w:val="32"/>
        <w:szCs w:val="32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55"/>
        </w:tabs>
        <w:ind w:left="145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75"/>
        </w:tabs>
        <w:ind w:left="217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95"/>
        </w:tabs>
        <w:ind w:left="289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15"/>
        </w:tabs>
        <w:ind w:left="361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35"/>
        </w:tabs>
        <w:ind w:left="433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55"/>
        </w:tabs>
        <w:ind w:left="505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75"/>
        </w:tabs>
        <w:ind w:left="577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95"/>
        </w:tabs>
        <w:ind w:left="6495" w:hanging="180"/>
      </w:pPr>
    </w:lvl>
  </w:abstractNum>
  <w:abstractNum w:abstractNumId="7">
    <w:nsid w:val="7AE913CD"/>
    <w:multiLevelType w:val="multilevel"/>
    <w:tmpl w:val="821AA31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8">
    <w:nsid w:val="7E9622E1"/>
    <w:multiLevelType w:val="hybridMultilevel"/>
    <w:tmpl w:val="DC428AC0"/>
    <w:lvl w:ilvl="0" w:tplc="ADE80C72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ordia New" w:eastAsia="SimSun" w:hAnsi="Cordia New" w:cs="Cordia New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 w:tplc="7CF67578">
      <w:start w:val="1"/>
      <w:numFmt w:val="decimal"/>
      <w:lvlText w:val="%4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0"/>
  </w:num>
  <w:num w:numId="3">
    <w:abstractNumId w:val="5"/>
  </w:num>
  <w:num w:numId="4">
    <w:abstractNumId w:val="1"/>
  </w:num>
  <w:num w:numId="5">
    <w:abstractNumId w:val="8"/>
  </w:num>
  <w:num w:numId="6">
    <w:abstractNumId w:val="6"/>
  </w:num>
  <w:num w:numId="7">
    <w:abstractNumId w:val="4"/>
  </w:num>
  <w:num w:numId="8">
    <w:abstractNumId w:val="3"/>
  </w:num>
  <w:num w:numId="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3F32"/>
    <w:rsid w:val="00013CC3"/>
    <w:rsid w:val="00050D3E"/>
    <w:rsid w:val="00062933"/>
    <w:rsid w:val="001068CB"/>
    <w:rsid w:val="00263111"/>
    <w:rsid w:val="00293996"/>
    <w:rsid w:val="002A668A"/>
    <w:rsid w:val="002A6814"/>
    <w:rsid w:val="00324477"/>
    <w:rsid w:val="00330215"/>
    <w:rsid w:val="00342EC7"/>
    <w:rsid w:val="003E1EF1"/>
    <w:rsid w:val="004219C1"/>
    <w:rsid w:val="00434626"/>
    <w:rsid w:val="00505C41"/>
    <w:rsid w:val="00517A73"/>
    <w:rsid w:val="00532055"/>
    <w:rsid w:val="007B4E94"/>
    <w:rsid w:val="007C10BA"/>
    <w:rsid w:val="007C4468"/>
    <w:rsid w:val="00952733"/>
    <w:rsid w:val="00997087"/>
    <w:rsid w:val="009F2AF2"/>
    <w:rsid w:val="00A912B6"/>
    <w:rsid w:val="00A9477A"/>
    <w:rsid w:val="00AE57D0"/>
    <w:rsid w:val="00B13F32"/>
    <w:rsid w:val="00B40CFE"/>
    <w:rsid w:val="00B658E6"/>
    <w:rsid w:val="00BE7A6B"/>
    <w:rsid w:val="00BF3437"/>
    <w:rsid w:val="00DE5771"/>
    <w:rsid w:val="00E12F5D"/>
    <w:rsid w:val="00E82D35"/>
    <w:rsid w:val="00E831BA"/>
    <w:rsid w:val="00FD0F21"/>
    <w:rsid w:val="00FE29AF"/>
    <w:rsid w:val="00FE7A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ind w:firstLine="7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0F2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3462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952733"/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952733"/>
    <w:rPr>
      <w:rFonts w:ascii="Tahoma" w:hAnsi="Tahoma" w:cs="Angsana New"/>
      <w:sz w:val="16"/>
      <w:szCs w:val="20"/>
    </w:rPr>
  </w:style>
  <w:style w:type="character" w:styleId="a6">
    <w:name w:val="Hyperlink"/>
    <w:semiHidden/>
    <w:unhideWhenUsed/>
    <w:rsid w:val="007B4E94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ind w:firstLine="7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0F2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3462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952733"/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952733"/>
    <w:rPr>
      <w:rFonts w:ascii="Tahoma" w:hAnsi="Tahoma" w:cs="Angsana New"/>
      <w:sz w:val="16"/>
      <w:szCs w:val="20"/>
    </w:rPr>
  </w:style>
  <w:style w:type="character" w:styleId="a6">
    <w:name w:val="Hyperlink"/>
    <w:semiHidden/>
    <w:unhideWhenUsed/>
    <w:rsid w:val="007B4E9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8316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hungsong." TargetMode="Externa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763</Words>
  <Characters>4354</Characters>
  <Application>Microsoft Office Word</Application>
  <DocSecurity>0</DocSecurity>
  <Lines>36</Lines>
  <Paragraphs>10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Computer</Company>
  <LinksUpToDate>false</LinksUpToDate>
  <CharactersWithSpaces>5107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HomeUser</dc:creator>
  <cp:keywords/>
  <dc:description/>
  <cp:lastModifiedBy>Xp</cp:lastModifiedBy>
  <cp:revision>4</cp:revision>
  <cp:lastPrinted>2014-12-08T02:41:00Z</cp:lastPrinted>
  <dcterms:created xsi:type="dcterms:W3CDTF">2014-12-09T06:16:00Z</dcterms:created>
  <dcterms:modified xsi:type="dcterms:W3CDTF">2014-12-09T06:49:00Z</dcterms:modified>
</cp:coreProperties>
</file>